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EDD0" w14:textId="7FC3A720" w:rsidR="009B3932" w:rsidRPr="00826B45" w:rsidRDefault="009B3932" w:rsidP="000D607C">
      <w:pPr>
        <w:spacing w:line="360" w:lineRule="auto"/>
        <w:jc w:val="both"/>
        <w:outlineLvl w:val="0"/>
        <w:rPr>
          <w:rFonts w:ascii="Arial" w:eastAsia="Arial Unicode MS" w:hAnsi="Arial" w:cs="Arial"/>
          <w:i/>
          <w:color w:val="000000"/>
          <w:sz w:val="20"/>
          <w:u w:color="000000"/>
          <w:lang w:val="de-DE"/>
        </w:rPr>
      </w:pPr>
      <w:bookmarkStart w:id="0" w:name="_Hlk31363072"/>
      <w:r w:rsidRPr="009E175B">
        <w:rPr>
          <w:rFonts w:ascii="Arial" w:eastAsia="Arial Unicode MS" w:hAnsi="Arial" w:cs="Arial"/>
          <w:bCs/>
          <w:color w:val="000000"/>
          <w:sz w:val="20"/>
          <w:szCs w:val="20"/>
          <w:u w:color="000000"/>
          <w:lang w:val="de-DE"/>
        </w:rPr>
        <w:t>Jahresauftaktmeldung 2026 der MACH GmbH</w:t>
      </w:r>
      <w:r w:rsidRPr="009B3932">
        <w:rPr>
          <w:rFonts w:ascii="Arial" w:eastAsia="Arial Unicode MS" w:hAnsi="Arial" w:cs="Arial"/>
          <w:b/>
          <w:color w:val="000000"/>
          <w:sz w:val="20"/>
          <w:szCs w:val="20"/>
          <w:u w:color="000000"/>
          <w:lang w:val="de-DE"/>
        </w:rPr>
        <w:t> </w:t>
      </w:r>
      <w:r w:rsidRPr="009B3932">
        <w:rPr>
          <w:rFonts w:ascii="Arial" w:eastAsia="Arial Unicode MS" w:hAnsi="Arial" w:cs="Arial"/>
          <w:b/>
          <w:color w:val="000000"/>
          <w:sz w:val="20"/>
          <w:szCs w:val="20"/>
          <w:u w:color="000000"/>
          <w:lang w:val="de-DE"/>
        </w:rPr>
        <w:tab/>
      </w:r>
      <w:r w:rsidRPr="009B3932">
        <w:rPr>
          <w:rFonts w:ascii="Arial" w:eastAsia="Arial Unicode MS" w:hAnsi="Arial" w:cs="Arial"/>
          <w:b/>
          <w:color w:val="000000"/>
          <w:sz w:val="20"/>
          <w:szCs w:val="20"/>
          <w:u w:color="000000"/>
          <w:lang w:val="de-DE"/>
        </w:rPr>
        <w:tab/>
      </w:r>
      <w:r w:rsidRPr="009B3932">
        <w:rPr>
          <w:rFonts w:ascii="Arial" w:eastAsia="Arial Unicode MS" w:hAnsi="Arial" w:cs="Arial"/>
          <w:b/>
          <w:color w:val="000000"/>
          <w:sz w:val="20"/>
          <w:szCs w:val="20"/>
          <w:u w:color="000000"/>
          <w:lang w:val="de-DE"/>
        </w:rPr>
        <w:tab/>
      </w:r>
      <w:r>
        <w:rPr>
          <w:rFonts w:ascii="Arial" w:eastAsia="Arial Unicode MS" w:hAnsi="Arial" w:cs="Arial"/>
          <w:b/>
          <w:color w:val="000000"/>
          <w:sz w:val="20"/>
          <w:szCs w:val="20"/>
          <w:u w:color="000000"/>
          <w:lang w:val="de-DE"/>
        </w:rPr>
        <w:tab/>
      </w:r>
      <w:r w:rsidR="009E175B" w:rsidRPr="001B56C1">
        <w:rPr>
          <w:rFonts w:ascii="Arial" w:eastAsia="Arial Unicode MS" w:hAnsi="Arial" w:cs="Arial"/>
          <w:b/>
          <w:iCs/>
          <w:color w:val="000000"/>
          <w:sz w:val="20"/>
          <w:szCs w:val="20"/>
          <w:u w:color="000000"/>
          <w:lang w:val="de-DE"/>
        </w:rPr>
        <w:t xml:space="preserve">            </w:t>
      </w:r>
      <w:r w:rsidRPr="001B56C1">
        <w:rPr>
          <w:rFonts w:ascii="Arial" w:eastAsia="Arial Unicode MS" w:hAnsi="Arial" w:cs="Arial"/>
          <w:b/>
          <w:iCs/>
          <w:color w:val="000000"/>
          <w:sz w:val="20"/>
          <w:szCs w:val="20"/>
          <w:u w:color="000000"/>
          <w:lang w:val="de-DE"/>
        </w:rPr>
        <w:t xml:space="preserve">     </w:t>
      </w:r>
      <w:r w:rsidRPr="001B56C1">
        <w:rPr>
          <w:rFonts w:ascii="Arial" w:eastAsia="Arial Unicode MS" w:hAnsi="Arial" w:cs="Arial"/>
          <w:iCs/>
          <w:color w:val="000000"/>
          <w:sz w:val="20"/>
          <w:u w:color="000000"/>
          <w:lang w:val="de-DE"/>
        </w:rPr>
        <w:t>Lübeck, März 2026</w:t>
      </w:r>
    </w:p>
    <w:p w14:paraId="5DE92828" w14:textId="407D0AEC" w:rsidR="00F60B61" w:rsidRPr="009B3932" w:rsidRDefault="00F60B61" w:rsidP="000D607C">
      <w:pPr>
        <w:spacing w:line="360" w:lineRule="auto"/>
        <w:jc w:val="both"/>
        <w:outlineLvl w:val="0"/>
        <w:rPr>
          <w:rFonts w:ascii="Arial" w:eastAsia="Arial Unicode MS" w:hAnsi="Arial" w:cs="Arial"/>
          <w:b/>
          <w:color w:val="000000"/>
          <w:sz w:val="20"/>
          <w:szCs w:val="20"/>
          <w:u w:color="000000"/>
          <w:lang w:val="de-DE"/>
        </w:rPr>
      </w:pPr>
    </w:p>
    <w:bookmarkEnd w:id="0"/>
    <w:p w14:paraId="67D53E62" w14:textId="5D49A625" w:rsidR="005960D6" w:rsidRDefault="00586FE0" w:rsidP="000D607C">
      <w:pPr>
        <w:pStyle w:val="paragraph"/>
        <w:spacing w:before="0" w:beforeAutospacing="0" w:after="0" w:afterAutospacing="0"/>
        <w:jc w:val="both"/>
        <w:textAlignment w:val="baseline"/>
        <w:rPr>
          <w:rStyle w:val="normaltextrun"/>
          <w:rFonts w:ascii="Arial" w:hAnsi="Arial" w:cs="Arial"/>
          <w:b/>
          <w:bCs/>
          <w:color w:val="000000"/>
          <w:sz w:val="28"/>
          <w:szCs w:val="28"/>
        </w:rPr>
      </w:pPr>
      <w:r w:rsidRPr="00586FE0">
        <w:rPr>
          <w:rStyle w:val="normaltextrun"/>
          <w:rFonts w:ascii="Arial" w:hAnsi="Arial" w:cs="Arial"/>
          <w:b/>
          <w:bCs/>
          <w:color w:val="000000"/>
          <w:sz w:val="28"/>
          <w:szCs w:val="28"/>
        </w:rPr>
        <w:t>Von Abhängigkeit zur Autonomie:  MACH im Einsatz für eine resiliente Verwaltung</w:t>
      </w:r>
    </w:p>
    <w:p w14:paraId="24FD4498" w14:textId="77777777" w:rsidR="00586FE0" w:rsidRPr="00586FE0" w:rsidRDefault="00586FE0" w:rsidP="000D607C">
      <w:pPr>
        <w:pStyle w:val="paragraph"/>
        <w:spacing w:before="0" w:beforeAutospacing="0" w:after="0" w:afterAutospacing="0"/>
        <w:jc w:val="both"/>
        <w:textAlignment w:val="baseline"/>
        <w:rPr>
          <w:rFonts w:ascii="Segoe UI" w:hAnsi="Segoe UI" w:cs="Segoe UI"/>
          <w:sz w:val="18"/>
          <w:szCs w:val="18"/>
        </w:rPr>
      </w:pPr>
    </w:p>
    <w:p w14:paraId="6D505335" w14:textId="1BEA572E" w:rsidR="00586FE0" w:rsidRDefault="00586FE0" w:rsidP="000D607C">
      <w:pPr>
        <w:pStyle w:val="paragraph"/>
        <w:spacing w:after="0" w:afterAutospacing="0" w:line="360" w:lineRule="auto"/>
        <w:contextualSpacing/>
        <w:jc w:val="both"/>
        <w:textAlignment w:val="baseline"/>
        <w:rPr>
          <w:rFonts w:ascii="Arial" w:hAnsi="Arial" w:cs="Arial"/>
          <w:b/>
          <w:bCs/>
          <w:sz w:val="20"/>
          <w:szCs w:val="20"/>
          <w:shd w:val="clear" w:color="auto" w:fill="FFFFFF"/>
        </w:rPr>
      </w:pPr>
      <w:r w:rsidRPr="00586FE0">
        <w:rPr>
          <w:rFonts w:ascii="Arial" w:hAnsi="Arial" w:cs="Arial"/>
          <w:b/>
          <w:bCs/>
          <w:sz w:val="20"/>
          <w:szCs w:val="20"/>
          <w:shd w:val="clear" w:color="auto" w:fill="FFFFFF"/>
        </w:rPr>
        <w:t>Das Jahr 2026 steht für die deutsche öffentliche Verwaltung ganz im Zeichen der digitalen Souveränität. Auch für die MACH GmbH ist die Autonomie und digitale Resilienz der öffentlichen Verwaltung ein Leitthema.</w:t>
      </w:r>
    </w:p>
    <w:p w14:paraId="698D0E1F" w14:textId="77777777" w:rsidR="000D607C" w:rsidRPr="000D607C" w:rsidRDefault="000D607C" w:rsidP="000D607C">
      <w:pPr>
        <w:pStyle w:val="paragraph"/>
        <w:spacing w:after="0" w:afterAutospacing="0" w:line="360" w:lineRule="auto"/>
        <w:contextualSpacing/>
        <w:jc w:val="both"/>
        <w:textAlignment w:val="baseline"/>
        <w:rPr>
          <w:rStyle w:val="normaltextrun"/>
          <w:rFonts w:ascii="Arial" w:hAnsi="Arial" w:cs="Arial"/>
          <w:b/>
          <w:bCs/>
          <w:sz w:val="20"/>
          <w:szCs w:val="20"/>
          <w:shd w:val="clear" w:color="auto" w:fill="FFFFFF"/>
        </w:rPr>
      </w:pPr>
    </w:p>
    <w:p w14:paraId="7CBD6E9F" w14:textId="081F415B" w:rsid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Für mehr als 6.000 </w:t>
      </w:r>
      <w:proofErr w:type="spellStart"/>
      <w:proofErr w:type="gramStart"/>
      <w:r w:rsidRPr="00586FE0">
        <w:rPr>
          <w:rFonts w:ascii="Arial" w:hAnsi="Arial" w:cs="Arial"/>
          <w:color w:val="000000"/>
          <w:sz w:val="20"/>
          <w:szCs w:val="20"/>
          <w:shd w:val="clear" w:color="auto" w:fill="FFFFFF"/>
        </w:rPr>
        <w:t>Kund:innen</w:t>
      </w:r>
      <w:proofErr w:type="spellEnd"/>
      <w:proofErr w:type="gramEnd"/>
      <w:r w:rsidRPr="00586FE0">
        <w:rPr>
          <w:rFonts w:ascii="Arial" w:hAnsi="Arial" w:cs="Arial"/>
          <w:color w:val="000000"/>
          <w:sz w:val="20"/>
          <w:szCs w:val="20"/>
          <w:shd w:val="clear" w:color="auto" w:fill="FFFFFF"/>
        </w:rPr>
        <w:t> in allen Bundesländern der Republik, davon über 4.000 der rund 11.000 deutschen Kommunen,</w:t>
      </w:r>
      <w:r w:rsidR="00D85BE5">
        <w:rPr>
          <w:rFonts w:ascii="Arial" w:hAnsi="Arial" w:cs="Arial"/>
          <w:color w:val="000000"/>
          <w:sz w:val="20"/>
          <w:szCs w:val="20"/>
          <w:shd w:val="clear" w:color="auto" w:fill="FFFFFF"/>
        </w:rPr>
        <w:t xml:space="preserve"> </w:t>
      </w:r>
      <w:r w:rsidRPr="00586FE0">
        <w:rPr>
          <w:rFonts w:ascii="Arial" w:hAnsi="Arial" w:cs="Arial"/>
          <w:color w:val="000000"/>
          <w:sz w:val="20"/>
          <w:szCs w:val="20"/>
          <w:shd w:val="clear" w:color="auto" w:fill="FFFFFF"/>
        </w:rPr>
        <w:t>sind</w:t>
      </w:r>
      <w:r w:rsidR="00D85BE5">
        <w:rPr>
          <w:rFonts w:ascii="Arial" w:hAnsi="Arial" w:cs="Arial"/>
          <w:color w:val="000000"/>
          <w:sz w:val="20"/>
          <w:szCs w:val="20"/>
          <w:shd w:val="clear" w:color="auto" w:fill="FFFFFF"/>
        </w:rPr>
        <w:t xml:space="preserve"> </w:t>
      </w:r>
      <w:proofErr w:type="gramStart"/>
      <w:r w:rsidRPr="00586FE0">
        <w:rPr>
          <w:rFonts w:ascii="Arial" w:hAnsi="Arial" w:cs="Arial"/>
          <w:color w:val="000000"/>
          <w:sz w:val="20"/>
          <w:szCs w:val="20"/>
          <w:shd w:val="clear" w:color="auto" w:fill="FFFFFF"/>
        </w:rPr>
        <w:t>MACH Lösungen</w:t>
      </w:r>
      <w:proofErr w:type="gramEnd"/>
      <w:r w:rsidRPr="00586FE0">
        <w:rPr>
          <w:rFonts w:ascii="Arial" w:hAnsi="Arial" w:cs="Arial"/>
          <w:color w:val="000000"/>
          <w:sz w:val="20"/>
          <w:szCs w:val="20"/>
          <w:shd w:val="clear" w:color="auto" w:fill="FFFFFF"/>
        </w:rPr>
        <w:t> ein elementarer Bestandteil öffentlicher Verwaltungsprozesse. Um dieser Verantwortung gerecht zu werden, arbeiten rund die Hälfte unserer Mitarbeitenden im Bereich Technologie und Entwicklung. MACH gestaltet somit auch weiterhin aktiv die digitale Souveränität durch Standardisierung, Interoperabilität und Zukunftssicherheit. Kurz: Software </w:t>
      </w:r>
      <w:proofErr w:type="spellStart"/>
      <w:r w:rsidRPr="00586FE0">
        <w:rPr>
          <w:rFonts w:ascii="Arial" w:hAnsi="Arial" w:cs="Arial"/>
          <w:color w:val="000000"/>
          <w:sz w:val="20"/>
          <w:szCs w:val="20"/>
          <w:shd w:val="clear" w:color="auto" w:fill="FFFFFF"/>
        </w:rPr>
        <w:t>made</w:t>
      </w:r>
      <w:proofErr w:type="spellEnd"/>
      <w:r w:rsidRPr="00586FE0">
        <w:rPr>
          <w:rFonts w:ascii="Arial" w:hAnsi="Arial" w:cs="Arial"/>
          <w:color w:val="000000"/>
          <w:sz w:val="20"/>
          <w:szCs w:val="20"/>
          <w:shd w:val="clear" w:color="auto" w:fill="FFFFFF"/>
        </w:rPr>
        <w:t> in Germany.</w:t>
      </w:r>
    </w:p>
    <w:p w14:paraId="0294A77F" w14:textId="77777777" w:rsidR="000D607C" w:rsidRPr="00586FE0" w:rsidRDefault="000D607C" w:rsidP="000D607C">
      <w:pPr>
        <w:pStyle w:val="paragraph"/>
        <w:spacing w:line="360" w:lineRule="auto"/>
        <w:contextualSpacing/>
        <w:jc w:val="both"/>
        <w:rPr>
          <w:rFonts w:ascii="Arial" w:hAnsi="Arial" w:cs="Arial"/>
          <w:color w:val="000000"/>
          <w:sz w:val="20"/>
          <w:szCs w:val="20"/>
          <w:shd w:val="clear" w:color="auto" w:fill="FFFFFF"/>
        </w:rPr>
      </w:pPr>
    </w:p>
    <w:p w14:paraId="4707F46F" w14:textId="77B20486"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Matthias Kohlhardt, Sprecher der Geschäftsführung fasst es passend zusammen: </w:t>
      </w:r>
      <w:r w:rsidR="000D607C">
        <w:rPr>
          <w:rFonts w:ascii="Arial" w:hAnsi="Arial" w:cs="Arial"/>
          <w:i/>
          <w:iCs/>
          <w:color w:val="000000"/>
          <w:sz w:val="20"/>
          <w:szCs w:val="20"/>
          <w:shd w:val="clear" w:color="auto" w:fill="FFFFFF"/>
        </w:rPr>
        <w:t>„</w:t>
      </w:r>
      <w:r w:rsidRPr="00586FE0">
        <w:rPr>
          <w:rFonts w:ascii="Arial" w:hAnsi="Arial" w:cs="Arial"/>
          <w:i/>
          <w:iCs/>
          <w:color w:val="000000"/>
          <w:sz w:val="20"/>
          <w:szCs w:val="20"/>
          <w:shd w:val="clear" w:color="auto" w:fill="FFFFFF"/>
        </w:rPr>
        <w:t>Digitale Souveränität ist kein technisches Nischenthema, sondern eine gesellschaftliche Aufgabe, die jeden betrifft. Jede Verwaltung, jede Bürgeranwendung, jeder digitale Service steht mittendrin. Und somit auch wir als Technologie-Partner. Wenn Verwaltungsprozesse digital, einfach und sicher funktionieren, profitieren wir alle: Bürgerinnen und Bürger sparen Zeit, Unternehmen erleben reibungslose Abläufe, und Verwaltungen arbeiten effizienter und vor allem souverän.”</w:t>
      </w:r>
    </w:p>
    <w:p w14:paraId="61D6BADA" w14:textId="77777777" w:rsidR="00EE5F49" w:rsidRPr="00EE5F49" w:rsidRDefault="00EE5F49" w:rsidP="000D607C">
      <w:pPr>
        <w:pStyle w:val="paragraph"/>
        <w:spacing w:line="360" w:lineRule="auto"/>
        <w:contextualSpacing/>
        <w:jc w:val="both"/>
        <w:textAlignment w:val="baseline"/>
        <w:rPr>
          <w:rFonts w:ascii="Arial" w:hAnsi="Arial" w:cs="Arial"/>
          <w:color w:val="000000"/>
          <w:sz w:val="20"/>
          <w:szCs w:val="20"/>
          <w:shd w:val="clear" w:color="auto" w:fill="FFFFFF"/>
        </w:rPr>
      </w:pPr>
    </w:p>
    <w:p w14:paraId="0A8853BC" w14:textId="20475BFC" w:rsidR="00586FE0" w:rsidRDefault="00586FE0" w:rsidP="000D607C">
      <w:pPr>
        <w:pStyle w:val="paragraph"/>
        <w:spacing w:line="360" w:lineRule="auto"/>
        <w:contextualSpacing/>
        <w:jc w:val="both"/>
        <w:textAlignment w:val="baseline"/>
        <w:rPr>
          <w:rFonts w:ascii="Arial" w:hAnsi="Arial" w:cs="Arial"/>
          <w:b/>
          <w:color w:val="000000"/>
          <w:sz w:val="20"/>
          <w:szCs w:val="20"/>
          <w:shd w:val="clear" w:color="auto" w:fill="FFFFFF"/>
        </w:rPr>
      </w:pPr>
      <w:r w:rsidRPr="00586FE0">
        <w:rPr>
          <w:rFonts w:ascii="Arial" w:hAnsi="Arial" w:cs="Arial"/>
          <w:b/>
          <w:color w:val="000000"/>
          <w:sz w:val="20"/>
          <w:szCs w:val="20"/>
          <w:shd w:val="clear" w:color="auto" w:fill="FFFFFF"/>
        </w:rPr>
        <w:t>Weiteres Wachstum zum Wohle der digitalen Souveränität der öffentlichen Verwaltung</w:t>
      </w:r>
    </w:p>
    <w:p w14:paraId="657063C8" w14:textId="77777777" w:rsidR="00D85BE5" w:rsidRDefault="00D85BE5" w:rsidP="000D607C">
      <w:pPr>
        <w:pStyle w:val="paragraph"/>
        <w:spacing w:line="360" w:lineRule="auto"/>
        <w:contextualSpacing/>
        <w:jc w:val="both"/>
        <w:textAlignment w:val="baseline"/>
        <w:rPr>
          <w:rFonts w:ascii="Arial" w:hAnsi="Arial" w:cs="Arial"/>
          <w:b/>
          <w:color w:val="000000"/>
          <w:sz w:val="20"/>
          <w:szCs w:val="20"/>
          <w:shd w:val="clear" w:color="auto" w:fill="FFFFFF"/>
        </w:rPr>
      </w:pPr>
    </w:p>
    <w:p w14:paraId="366CA406" w14:textId="618E81AD"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Die MACH GmbH wird auch in diesem Jahr </w:t>
      </w:r>
      <w:proofErr w:type="gramStart"/>
      <w:r w:rsidRPr="00586FE0">
        <w:rPr>
          <w:rFonts w:ascii="Arial" w:hAnsi="Arial" w:cs="Arial"/>
          <w:color w:val="000000"/>
          <w:sz w:val="20"/>
          <w:szCs w:val="20"/>
          <w:shd w:val="clear" w:color="auto" w:fill="FFFFFF"/>
        </w:rPr>
        <w:t>weiter wachsen</w:t>
      </w:r>
      <w:proofErr w:type="gramEnd"/>
      <w:r w:rsidRPr="00586FE0">
        <w:rPr>
          <w:rFonts w:ascii="Arial" w:hAnsi="Arial" w:cs="Arial"/>
          <w:color w:val="000000"/>
          <w:sz w:val="20"/>
          <w:szCs w:val="20"/>
          <w:shd w:val="clear" w:color="auto" w:fill="FFFFFF"/>
        </w:rPr>
        <w:t>: Nachdem </w:t>
      </w:r>
      <w:proofErr w:type="gramStart"/>
      <w:r w:rsidRPr="00586FE0">
        <w:rPr>
          <w:rFonts w:ascii="Arial" w:hAnsi="Arial" w:cs="Arial"/>
          <w:color w:val="000000"/>
          <w:sz w:val="20"/>
          <w:szCs w:val="20"/>
          <w:shd w:val="clear" w:color="auto" w:fill="FFFFFF"/>
        </w:rPr>
        <w:t>in 2025</w:t>
      </w:r>
      <w:proofErr w:type="gramEnd"/>
      <w:r w:rsidRPr="00586FE0">
        <w:rPr>
          <w:rFonts w:ascii="Arial" w:hAnsi="Arial" w:cs="Arial"/>
          <w:color w:val="000000"/>
          <w:sz w:val="20"/>
          <w:szCs w:val="20"/>
          <w:shd w:val="clear" w:color="auto" w:fill="FFFFFF"/>
        </w:rPr>
        <w:t> mit MACH </w:t>
      </w:r>
      <w:proofErr w:type="spellStart"/>
      <w:r w:rsidRPr="00586FE0">
        <w:rPr>
          <w:rFonts w:ascii="Arial" w:hAnsi="Arial" w:cs="Arial"/>
          <w:color w:val="000000"/>
          <w:sz w:val="20"/>
          <w:szCs w:val="20"/>
          <w:shd w:val="clear" w:color="auto" w:fill="FFFFFF"/>
        </w:rPr>
        <w:t>ProForms</w:t>
      </w:r>
      <w:proofErr w:type="spellEnd"/>
      <w:r w:rsidRPr="00586FE0">
        <w:rPr>
          <w:rFonts w:ascii="Arial" w:hAnsi="Arial" w:cs="Arial"/>
          <w:color w:val="000000"/>
          <w:sz w:val="20"/>
          <w:szCs w:val="20"/>
          <w:shd w:val="clear" w:color="auto" w:fill="FFFFFF"/>
        </w:rPr>
        <w:t>, MACH Finanzplus und der </w:t>
      </w:r>
      <w:proofErr w:type="spellStart"/>
      <w:r w:rsidRPr="00586FE0">
        <w:rPr>
          <w:rFonts w:ascii="Arial" w:hAnsi="Arial" w:cs="Arial"/>
          <w:color w:val="000000"/>
          <w:sz w:val="20"/>
          <w:szCs w:val="20"/>
          <w:shd w:val="clear" w:color="auto" w:fill="FFFFFF"/>
        </w:rPr>
        <w:t>mps</w:t>
      </w:r>
      <w:proofErr w:type="spellEnd"/>
      <w:r w:rsidRPr="00586FE0">
        <w:rPr>
          <w:rFonts w:ascii="Arial" w:hAnsi="Arial" w:cs="Arial"/>
          <w:color w:val="000000"/>
          <w:sz w:val="20"/>
          <w:szCs w:val="20"/>
          <w:shd w:val="clear" w:color="auto" w:fill="FFFFFF"/>
        </w:rPr>
        <w:t> </w:t>
      </w:r>
      <w:proofErr w:type="spellStart"/>
      <w:r w:rsidRPr="00586FE0">
        <w:rPr>
          <w:rFonts w:ascii="Arial" w:hAnsi="Arial" w:cs="Arial"/>
          <w:color w:val="000000"/>
          <w:sz w:val="20"/>
          <w:szCs w:val="20"/>
          <w:shd w:val="clear" w:color="auto" w:fill="FFFFFF"/>
        </w:rPr>
        <w:t>public</w:t>
      </w:r>
      <w:proofErr w:type="spellEnd"/>
      <w:r w:rsidRPr="00586FE0">
        <w:rPr>
          <w:rFonts w:ascii="Arial" w:hAnsi="Arial" w:cs="Arial"/>
          <w:color w:val="000000"/>
          <w:sz w:val="20"/>
          <w:szCs w:val="20"/>
          <w:shd w:val="clear" w:color="auto" w:fill="FFFFFF"/>
        </w:rPr>
        <w:t> </w:t>
      </w:r>
      <w:proofErr w:type="spellStart"/>
      <w:r w:rsidRPr="00586FE0">
        <w:rPr>
          <w:rFonts w:ascii="Arial" w:hAnsi="Arial" w:cs="Arial"/>
          <w:color w:val="000000"/>
          <w:sz w:val="20"/>
          <w:szCs w:val="20"/>
          <w:shd w:val="clear" w:color="auto" w:fill="FFFFFF"/>
        </w:rPr>
        <w:t>solutions</w:t>
      </w:r>
      <w:proofErr w:type="spellEnd"/>
      <w:r w:rsidRPr="00586FE0">
        <w:rPr>
          <w:rFonts w:ascii="Arial" w:hAnsi="Arial" w:cs="Arial"/>
          <w:color w:val="000000"/>
          <w:sz w:val="20"/>
          <w:szCs w:val="20"/>
          <w:shd w:val="clear" w:color="auto" w:fill="FFFFFF"/>
        </w:rPr>
        <w:t> GmbH bereits drei Unternehmen integriert wurden, erfolgt aktuell die Verschmelzung der </w:t>
      </w:r>
      <w:proofErr w:type="spellStart"/>
      <w:r w:rsidRPr="00586FE0">
        <w:rPr>
          <w:rFonts w:ascii="Arial" w:hAnsi="Arial" w:cs="Arial"/>
          <w:color w:val="000000"/>
          <w:sz w:val="20"/>
          <w:szCs w:val="20"/>
          <w:shd w:val="clear" w:color="auto" w:fill="FFFFFF"/>
        </w:rPr>
        <w:t>IOn</w:t>
      </w:r>
      <w:proofErr w:type="spellEnd"/>
      <w:r w:rsidRPr="00586FE0">
        <w:rPr>
          <w:rFonts w:ascii="Arial" w:hAnsi="Arial" w:cs="Arial"/>
          <w:color w:val="000000"/>
          <w:sz w:val="20"/>
          <w:szCs w:val="20"/>
          <w:shd w:val="clear" w:color="auto" w:fill="FFFFFF"/>
        </w:rPr>
        <w:t> GmbH.</w:t>
      </w:r>
      <w:r w:rsidR="000D607C">
        <w:rPr>
          <w:rFonts w:ascii="Arial" w:hAnsi="Arial" w:cs="Arial"/>
          <w:color w:val="000000"/>
          <w:sz w:val="20"/>
          <w:szCs w:val="20"/>
          <w:shd w:val="clear" w:color="auto" w:fill="FFFFFF"/>
        </w:rPr>
        <w:t xml:space="preserve"> </w:t>
      </w:r>
      <w:proofErr w:type="spellStart"/>
      <w:r w:rsidR="000D607C" w:rsidRPr="00586FE0">
        <w:rPr>
          <w:rFonts w:ascii="Arial" w:hAnsi="Arial" w:cs="Arial"/>
          <w:color w:val="000000"/>
          <w:sz w:val="20"/>
          <w:szCs w:val="20"/>
          <w:shd w:val="clear" w:color="auto" w:fill="FFFFFF"/>
        </w:rPr>
        <w:t>IOn</w:t>
      </w:r>
      <w:proofErr w:type="spellEnd"/>
      <w:r w:rsidR="000D607C" w:rsidRPr="00586FE0">
        <w:rPr>
          <w:rFonts w:ascii="Arial" w:hAnsi="Arial" w:cs="Arial"/>
          <w:color w:val="000000"/>
          <w:sz w:val="20"/>
          <w:szCs w:val="20"/>
          <w:shd w:val="clear" w:color="auto" w:fill="FFFFFF"/>
        </w:rPr>
        <w:t> ergänzt das Portfolio um Lösungen für Haushaltsplanung, Personalausgabenhochrechnung, Budgetierung und Controlling. Das Saarland, seit über 25 Jahren MACH Kunde, arbeitet bereits seit mehreren Jahren erfolgreich mit </w:t>
      </w:r>
      <w:proofErr w:type="spellStart"/>
      <w:r w:rsidR="000D607C" w:rsidRPr="00586FE0">
        <w:rPr>
          <w:rFonts w:ascii="Arial" w:hAnsi="Arial" w:cs="Arial"/>
          <w:color w:val="000000"/>
          <w:sz w:val="20"/>
          <w:szCs w:val="20"/>
          <w:shd w:val="clear" w:color="auto" w:fill="FFFFFF"/>
        </w:rPr>
        <w:t>IOn</w:t>
      </w:r>
      <w:proofErr w:type="spellEnd"/>
      <w:r w:rsidR="000D607C" w:rsidRPr="00586FE0">
        <w:rPr>
          <w:rFonts w:ascii="Arial" w:hAnsi="Arial" w:cs="Arial"/>
          <w:color w:val="000000"/>
          <w:sz w:val="20"/>
          <w:szCs w:val="20"/>
          <w:shd w:val="clear" w:color="auto" w:fill="FFFFFF"/>
        </w:rPr>
        <w:t>.</w:t>
      </w:r>
    </w:p>
    <w:p w14:paraId="3D27A012" w14:textId="77777777"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p>
    <w:p w14:paraId="7045A57D" w14:textId="343498E6" w:rsid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Auch 2026 sind weitere Integrationen geplant, um das Lösungsportfolio strategisch weiter zu ergänzen.</w:t>
      </w:r>
    </w:p>
    <w:p w14:paraId="384EF676" w14:textId="77777777" w:rsidR="00586FE0" w:rsidRDefault="00586FE0" w:rsidP="000D607C">
      <w:pPr>
        <w:pStyle w:val="paragraph"/>
        <w:spacing w:line="360" w:lineRule="auto"/>
        <w:contextualSpacing/>
        <w:jc w:val="both"/>
        <w:rPr>
          <w:rFonts w:ascii="Arial" w:hAnsi="Arial" w:cs="Arial"/>
          <w:color w:val="000000"/>
          <w:sz w:val="20"/>
          <w:szCs w:val="20"/>
          <w:shd w:val="clear" w:color="auto" w:fill="FFFFFF"/>
        </w:rPr>
      </w:pPr>
    </w:p>
    <w:p w14:paraId="7AFA929E" w14:textId="77777777" w:rsidR="000D607C" w:rsidRDefault="000D607C" w:rsidP="000D607C">
      <w:pPr>
        <w:pStyle w:val="paragraph"/>
        <w:spacing w:line="360" w:lineRule="auto"/>
        <w:contextualSpacing/>
        <w:jc w:val="both"/>
        <w:rPr>
          <w:rFonts w:ascii="Arial" w:hAnsi="Arial" w:cs="Arial"/>
          <w:color w:val="000000"/>
          <w:sz w:val="20"/>
          <w:szCs w:val="20"/>
          <w:shd w:val="clear" w:color="auto" w:fill="FFFFFF"/>
        </w:rPr>
      </w:pPr>
    </w:p>
    <w:p w14:paraId="6135DCF0" w14:textId="77777777" w:rsidR="000D607C" w:rsidRDefault="000D607C" w:rsidP="000D607C">
      <w:pPr>
        <w:pStyle w:val="paragraph"/>
        <w:spacing w:line="360" w:lineRule="auto"/>
        <w:contextualSpacing/>
        <w:jc w:val="both"/>
        <w:rPr>
          <w:rFonts w:ascii="Arial" w:hAnsi="Arial" w:cs="Arial"/>
          <w:color w:val="000000"/>
          <w:sz w:val="20"/>
          <w:szCs w:val="20"/>
          <w:shd w:val="clear" w:color="auto" w:fill="FFFFFF"/>
        </w:rPr>
      </w:pPr>
    </w:p>
    <w:p w14:paraId="787C6512" w14:textId="77777777" w:rsidR="000D607C" w:rsidRDefault="000D607C" w:rsidP="000D607C">
      <w:pPr>
        <w:pStyle w:val="paragraph"/>
        <w:spacing w:line="360" w:lineRule="auto"/>
        <w:contextualSpacing/>
        <w:jc w:val="both"/>
        <w:rPr>
          <w:rFonts w:ascii="Arial" w:hAnsi="Arial" w:cs="Arial"/>
          <w:color w:val="000000"/>
          <w:sz w:val="20"/>
          <w:szCs w:val="20"/>
          <w:shd w:val="clear" w:color="auto" w:fill="FFFFFF"/>
        </w:rPr>
      </w:pPr>
    </w:p>
    <w:p w14:paraId="3920BC91" w14:textId="77777777" w:rsidR="00D85BE5" w:rsidRPr="00586FE0" w:rsidRDefault="00D85BE5" w:rsidP="000D607C">
      <w:pPr>
        <w:pStyle w:val="paragraph"/>
        <w:spacing w:line="360" w:lineRule="auto"/>
        <w:contextualSpacing/>
        <w:jc w:val="both"/>
        <w:rPr>
          <w:rFonts w:ascii="Arial" w:hAnsi="Arial" w:cs="Arial"/>
          <w:color w:val="000000"/>
          <w:sz w:val="20"/>
          <w:szCs w:val="20"/>
          <w:shd w:val="clear" w:color="auto" w:fill="FFFFFF"/>
        </w:rPr>
      </w:pPr>
    </w:p>
    <w:p w14:paraId="6AA08BE8" w14:textId="77777777" w:rsidR="00586FE0" w:rsidRDefault="00586FE0" w:rsidP="000D607C">
      <w:pPr>
        <w:pStyle w:val="paragraph"/>
        <w:spacing w:line="360" w:lineRule="auto"/>
        <w:contextualSpacing/>
        <w:jc w:val="both"/>
        <w:textAlignment w:val="baseline"/>
        <w:rPr>
          <w:rFonts w:ascii="Arial" w:hAnsi="Arial" w:cs="Arial"/>
          <w:b/>
          <w:color w:val="000000"/>
          <w:sz w:val="20"/>
          <w:szCs w:val="20"/>
          <w:shd w:val="clear" w:color="auto" w:fill="FFFFFF"/>
        </w:rPr>
      </w:pPr>
      <w:r w:rsidRPr="00586FE0">
        <w:rPr>
          <w:rFonts w:ascii="Arial" w:hAnsi="Arial" w:cs="Arial"/>
          <w:b/>
          <w:color w:val="000000"/>
          <w:sz w:val="20"/>
          <w:szCs w:val="20"/>
          <w:shd w:val="clear" w:color="auto" w:fill="FFFFFF"/>
        </w:rPr>
        <w:lastRenderedPageBreak/>
        <w:t xml:space="preserve">MACH Lösungen: Software </w:t>
      </w:r>
      <w:proofErr w:type="spellStart"/>
      <w:r w:rsidRPr="00586FE0">
        <w:rPr>
          <w:rFonts w:ascii="Arial" w:hAnsi="Arial" w:cs="Arial"/>
          <w:b/>
          <w:color w:val="000000"/>
          <w:sz w:val="20"/>
          <w:szCs w:val="20"/>
          <w:shd w:val="clear" w:color="auto" w:fill="FFFFFF"/>
        </w:rPr>
        <w:t>made</w:t>
      </w:r>
      <w:proofErr w:type="spellEnd"/>
      <w:r w:rsidRPr="00586FE0">
        <w:rPr>
          <w:rFonts w:ascii="Arial" w:hAnsi="Arial" w:cs="Arial"/>
          <w:b/>
          <w:color w:val="000000"/>
          <w:sz w:val="20"/>
          <w:szCs w:val="20"/>
          <w:shd w:val="clear" w:color="auto" w:fill="FFFFFF"/>
        </w:rPr>
        <w:t xml:space="preserve"> </w:t>
      </w:r>
      <w:proofErr w:type="spellStart"/>
      <w:r w:rsidRPr="00586FE0">
        <w:rPr>
          <w:rFonts w:ascii="Arial" w:hAnsi="Arial" w:cs="Arial"/>
          <w:b/>
          <w:color w:val="000000"/>
          <w:sz w:val="20"/>
          <w:szCs w:val="20"/>
          <w:shd w:val="clear" w:color="auto" w:fill="FFFFFF"/>
        </w:rPr>
        <w:t>for</w:t>
      </w:r>
      <w:proofErr w:type="spellEnd"/>
      <w:r w:rsidRPr="00586FE0">
        <w:rPr>
          <w:rFonts w:ascii="Arial" w:hAnsi="Arial" w:cs="Arial"/>
          <w:b/>
          <w:color w:val="000000"/>
          <w:sz w:val="20"/>
          <w:szCs w:val="20"/>
          <w:shd w:val="clear" w:color="auto" w:fill="FFFFFF"/>
        </w:rPr>
        <w:t xml:space="preserve"> Germany</w:t>
      </w:r>
    </w:p>
    <w:p w14:paraId="51C14CB4" w14:textId="77777777" w:rsidR="00D85BE5" w:rsidRDefault="00D85BE5" w:rsidP="000D607C">
      <w:pPr>
        <w:pStyle w:val="paragraph"/>
        <w:spacing w:line="360" w:lineRule="auto"/>
        <w:contextualSpacing/>
        <w:jc w:val="both"/>
        <w:textAlignment w:val="baseline"/>
        <w:rPr>
          <w:rFonts w:ascii="Arial" w:hAnsi="Arial" w:cs="Arial"/>
          <w:b/>
          <w:color w:val="000000"/>
          <w:sz w:val="20"/>
          <w:szCs w:val="20"/>
          <w:shd w:val="clear" w:color="auto" w:fill="FFFFFF"/>
        </w:rPr>
      </w:pPr>
    </w:p>
    <w:p w14:paraId="2FF976C1" w14:textId="66C6BD93" w:rsid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Digitale Souveränität beginnt dort, wo Abhängigkeiten enden. Entwickelt, administriert und gehostet in der Bundesrepublik, garantieren die Lösungen der MACH GmbH Unabhängigkeit von außereuropäischen Anbietern</w:t>
      </w:r>
      <w:r w:rsidR="000D607C">
        <w:rPr>
          <w:rFonts w:ascii="Arial" w:hAnsi="Arial" w:cs="Arial"/>
          <w:color w:val="000000"/>
          <w:sz w:val="20"/>
          <w:szCs w:val="20"/>
          <w:shd w:val="clear" w:color="auto" w:fill="FFFFFF"/>
        </w:rPr>
        <w:t xml:space="preserve"> –</w:t>
      </w:r>
      <w:r w:rsidRPr="00586FE0">
        <w:rPr>
          <w:rFonts w:ascii="Arial" w:hAnsi="Arial" w:cs="Arial"/>
          <w:color w:val="000000"/>
          <w:sz w:val="20"/>
          <w:szCs w:val="20"/>
          <w:shd w:val="clear" w:color="auto" w:fill="FFFFFF"/>
        </w:rPr>
        <w:t> mit höchster Sicherheit und Leistungsfähigkeit.</w:t>
      </w:r>
      <w:r w:rsidR="000D607C">
        <w:rPr>
          <w:rFonts w:ascii="Arial" w:hAnsi="Arial" w:cs="Arial"/>
          <w:color w:val="000000"/>
          <w:sz w:val="20"/>
          <w:szCs w:val="20"/>
          <w:shd w:val="clear" w:color="auto" w:fill="FFFFFF"/>
        </w:rPr>
        <w:t xml:space="preserve"> Dementsprechend hat sich MACH a</w:t>
      </w:r>
      <w:r w:rsidR="000D607C" w:rsidRPr="00586FE0">
        <w:rPr>
          <w:rFonts w:ascii="Arial" w:hAnsi="Arial" w:cs="Arial"/>
          <w:color w:val="000000"/>
          <w:sz w:val="20"/>
          <w:szCs w:val="20"/>
          <w:shd w:val="clear" w:color="auto" w:fill="FFFFFF"/>
        </w:rPr>
        <w:t>ls Technologieanbieter</w:t>
      </w:r>
      <w:r w:rsidR="000D607C">
        <w:rPr>
          <w:rFonts w:ascii="Arial" w:hAnsi="Arial" w:cs="Arial"/>
          <w:color w:val="000000"/>
          <w:sz w:val="20"/>
          <w:szCs w:val="20"/>
          <w:shd w:val="clear" w:color="auto" w:fill="FFFFFF"/>
        </w:rPr>
        <w:t xml:space="preserve"> sofort in der Ankündigung der gemeinsamen interoperablen Plattform „Deutschland-Stack“ mit konkreten Lösungen wiedergefunden.</w:t>
      </w:r>
    </w:p>
    <w:p w14:paraId="022FB05D" w14:textId="77777777" w:rsidR="00EE5F49" w:rsidRPr="00EE5F49" w:rsidRDefault="00EE5F49" w:rsidP="000D607C">
      <w:pPr>
        <w:pStyle w:val="paragraph"/>
        <w:spacing w:line="360" w:lineRule="auto"/>
        <w:contextualSpacing/>
        <w:jc w:val="both"/>
        <w:textAlignment w:val="baseline"/>
        <w:rPr>
          <w:rFonts w:ascii="Arial" w:hAnsi="Arial" w:cs="Arial"/>
          <w:color w:val="000000"/>
          <w:sz w:val="20"/>
          <w:szCs w:val="20"/>
          <w:shd w:val="clear" w:color="auto" w:fill="FFFFFF"/>
        </w:rPr>
      </w:pPr>
    </w:p>
    <w:p w14:paraId="33F8ACDC" w14:textId="77777777" w:rsidR="00586FE0" w:rsidRDefault="00586FE0" w:rsidP="000D607C">
      <w:pPr>
        <w:pStyle w:val="paragraph"/>
        <w:spacing w:line="360" w:lineRule="auto"/>
        <w:contextualSpacing/>
        <w:jc w:val="both"/>
        <w:textAlignment w:val="baseline"/>
        <w:rPr>
          <w:rFonts w:ascii="Arial" w:hAnsi="Arial" w:cs="Arial"/>
          <w:b/>
          <w:color w:val="000000"/>
          <w:sz w:val="20"/>
          <w:szCs w:val="20"/>
          <w:shd w:val="clear" w:color="auto" w:fill="FFFFFF"/>
        </w:rPr>
      </w:pPr>
      <w:r w:rsidRPr="00586FE0">
        <w:rPr>
          <w:rFonts w:ascii="Arial" w:hAnsi="Arial" w:cs="Arial"/>
          <w:b/>
          <w:color w:val="000000"/>
          <w:sz w:val="20"/>
          <w:szCs w:val="20"/>
          <w:shd w:val="clear" w:color="auto" w:fill="FFFFFF"/>
        </w:rPr>
        <w:t>Stetig im Einsatz - für alle Arten der öffentlichen Verwaltung</w:t>
      </w:r>
    </w:p>
    <w:p w14:paraId="7B753F77" w14:textId="77777777" w:rsidR="00D85BE5" w:rsidRDefault="00D85BE5" w:rsidP="000D607C">
      <w:pPr>
        <w:pStyle w:val="paragraph"/>
        <w:spacing w:line="360" w:lineRule="auto"/>
        <w:contextualSpacing/>
        <w:jc w:val="both"/>
        <w:textAlignment w:val="baseline"/>
        <w:rPr>
          <w:rFonts w:ascii="Arial" w:hAnsi="Arial" w:cs="Arial"/>
          <w:b/>
          <w:color w:val="000000"/>
          <w:sz w:val="20"/>
          <w:szCs w:val="20"/>
          <w:shd w:val="clear" w:color="auto" w:fill="FFFFFF"/>
        </w:rPr>
      </w:pPr>
    </w:p>
    <w:p w14:paraId="5C6B23E4" w14:textId="658FFE5A" w:rsidR="00586FE0" w:rsidRPr="00586FE0" w:rsidRDefault="00731FBB" w:rsidP="000D607C">
      <w:pPr>
        <w:pStyle w:val="paragraph"/>
        <w:spacing w:line="360" w:lineRule="auto"/>
        <w:contextualSpacing/>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MACH konnte</w:t>
      </w:r>
      <w:r w:rsidR="00586FE0" w:rsidRPr="00586FE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zuletzt </w:t>
      </w:r>
      <w:r w:rsidR="00586FE0" w:rsidRPr="00586FE0">
        <w:rPr>
          <w:rFonts w:ascii="Arial" w:hAnsi="Arial" w:cs="Arial"/>
          <w:color w:val="000000"/>
          <w:sz w:val="20"/>
          <w:szCs w:val="20"/>
          <w:shd w:val="clear" w:color="auto" w:fill="FFFFFF"/>
        </w:rPr>
        <w:t>mehrere Produkte erfolgreich an den Markt bringen, darunter das </w:t>
      </w:r>
      <w:proofErr w:type="gramStart"/>
      <w:r w:rsidR="00586FE0" w:rsidRPr="00586FE0">
        <w:rPr>
          <w:rFonts w:ascii="Arial" w:hAnsi="Arial" w:cs="Arial"/>
          <w:color w:val="000000"/>
          <w:sz w:val="20"/>
          <w:szCs w:val="20"/>
          <w:shd w:val="clear" w:color="auto" w:fill="FFFFFF"/>
        </w:rPr>
        <w:t>MACH Konfigurationsmanagement</w:t>
      </w:r>
      <w:proofErr w:type="gramEnd"/>
      <w:r>
        <w:rPr>
          <w:rFonts w:ascii="Arial" w:hAnsi="Arial" w:cs="Arial"/>
          <w:color w:val="000000"/>
          <w:sz w:val="20"/>
          <w:szCs w:val="20"/>
          <w:shd w:val="clear" w:color="auto" w:fill="FFFFFF"/>
        </w:rPr>
        <w:t xml:space="preserve"> und </w:t>
      </w:r>
      <w:r w:rsidR="00586FE0" w:rsidRPr="00586FE0">
        <w:rPr>
          <w:rFonts w:ascii="Arial" w:hAnsi="Arial" w:cs="Arial"/>
          <w:color w:val="000000"/>
          <w:sz w:val="20"/>
          <w:szCs w:val="20"/>
          <w:shd w:val="clear" w:color="auto" w:fill="FFFFFF"/>
        </w:rPr>
        <w:t>den </w:t>
      </w:r>
      <w:proofErr w:type="gramStart"/>
      <w:r w:rsidR="00586FE0" w:rsidRPr="00586FE0">
        <w:rPr>
          <w:rFonts w:ascii="Arial" w:hAnsi="Arial" w:cs="Arial"/>
          <w:color w:val="000000"/>
          <w:sz w:val="20"/>
          <w:szCs w:val="20"/>
          <w:shd w:val="clear" w:color="auto" w:fill="FFFFFF"/>
        </w:rPr>
        <w:t>MACH Haushaltsworkflow</w:t>
      </w:r>
      <w:proofErr w:type="gramEnd"/>
      <w:r w:rsidR="00586FE0" w:rsidRPr="00586FE0">
        <w:rPr>
          <w:rFonts w:ascii="Arial" w:hAnsi="Arial" w:cs="Arial"/>
          <w:color w:val="000000"/>
          <w:sz w:val="20"/>
          <w:szCs w:val="20"/>
          <w:shd w:val="clear" w:color="auto" w:fill="FFFFFF"/>
        </w:rPr>
        <w:t>. Ein besonderes Highlight war der Launch von MACH </w:t>
      </w:r>
      <w:proofErr w:type="spellStart"/>
      <w:r w:rsidR="00586FE0" w:rsidRPr="00586FE0">
        <w:rPr>
          <w:rFonts w:ascii="Arial" w:hAnsi="Arial" w:cs="Arial"/>
          <w:color w:val="000000"/>
          <w:sz w:val="20"/>
          <w:szCs w:val="20"/>
          <w:shd w:val="clear" w:color="auto" w:fill="FFFFFF"/>
        </w:rPr>
        <w:t>smartCompliance</w:t>
      </w:r>
      <w:proofErr w:type="spellEnd"/>
      <w:r w:rsidR="00586FE0" w:rsidRPr="00586FE0">
        <w:rPr>
          <w:rFonts w:ascii="Arial" w:hAnsi="Arial" w:cs="Arial"/>
          <w:color w:val="000000"/>
          <w:sz w:val="20"/>
          <w:szCs w:val="20"/>
          <w:shd w:val="clear" w:color="auto" w:fill="FFFFFF"/>
        </w:rPr>
        <w:t>, welches die Einhaltung gesetzlicher und interner Vorschriften bei der Nutzung der MACH </w:t>
      </w:r>
      <w:proofErr w:type="spellStart"/>
      <w:r w:rsidR="00586FE0" w:rsidRPr="00586FE0">
        <w:rPr>
          <w:rFonts w:ascii="Arial" w:hAnsi="Arial" w:cs="Arial"/>
          <w:color w:val="000000"/>
          <w:sz w:val="20"/>
          <w:szCs w:val="20"/>
          <w:shd w:val="clear" w:color="auto" w:fill="FFFFFF"/>
        </w:rPr>
        <w:t>meinERP</w:t>
      </w:r>
      <w:proofErr w:type="spellEnd"/>
      <w:r w:rsidR="00586FE0" w:rsidRPr="00586FE0">
        <w:rPr>
          <w:rFonts w:ascii="Arial" w:hAnsi="Arial" w:cs="Arial"/>
          <w:color w:val="000000"/>
          <w:sz w:val="20"/>
          <w:szCs w:val="20"/>
          <w:shd w:val="clear" w:color="auto" w:fill="FFFFFF"/>
        </w:rPr>
        <w:t> Lösung unterstützt. Diese Automatisierungen ermöglichen den </w:t>
      </w:r>
      <w:proofErr w:type="spellStart"/>
      <w:proofErr w:type="gramStart"/>
      <w:r w:rsidR="00586FE0" w:rsidRPr="00586FE0">
        <w:rPr>
          <w:rFonts w:ascii="Arial" w:hAnsi="Arial" w:cs="Arial"/>
          <w:color w:val="000000"/>
          <w:sz w:val="20"/>
          <w:szCs w:val="20"/>
          <w:shd w:val="clear" w:color="auto" w:fill="FFFFFF"/>
        </w:rPr>
        <w:t>Anwender:innen</w:t>
      </w:r>
      <w:proofErr w:type="spellEnd"/>
      <w:proofErr w:type="gramEnd"/>
      <w:r w:rsidR="00586FE0" w:rsidRPr="00586FE0">
        <w:rPr>
          <w:rFonts w:ascii="Arial" w:hAnsi="Arial" w:cs="Arial"/>
          <w:color w:val="000000"/>
          <w:sz w:val="20"/>
          <w:szCs w:val="20"/>
          <w:shd w:val="clear" w:color="auto" w:fill="FFFFFF"/>
        </w:rPr>
        <w:t> insbesondere höhere Datenqualität und sinkende Nacharbeitsquoten.</w:t>
      </w:r>
    </w:p>
    <w:p w14:paraId="154CD166" w14:textId="595D0146"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p>
    <w:p w14:paraId="0AA9E8B8" w14:textId="6BF1D930" w:rsidR="00D85BE5"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 xml:space="preserve">Auch für das Personalwesen entwickelt MACH kontinuierlich neue Lösungen. Viele </w:t>
      </w:r>
      <w:proofErr w:type="spellStart"/>
      <w:proofErr w:type="gramStart"/>
      <w:r w:rsidRPr="00586FE0">
        <w:rPr>
          <w:rFonts w:ascii="Arial" w:hAnsi="Arial" w:cs="Arial"/>
          <w:color w:val="000000"/>
          <w:sz w:val="20"/>
          <w:szCs w:val="20"/>
          <w:shd w:val="clear" w:color="auto" w:fill="FFFFFF"/>
        </w:rPr>
        <w:t>Kund</w:t>
      </w:r>
      <w:r w:rsidR="00261252">
        <w:rPr>
          <w:rFonts w:ascii="Arial" w:hAnsi="Arial" w:cs="Arial"/>
          <w:color w:val="000000"/>
          <w:sz w:val="20"/>
          <w:szCs w:val="20"/>
          <w:shd w:val="clear" w:color="auto" w:fill="FFFFFF"/>
        </w:rPr>
        <w:t>:innen</w:t>
      </w:r>
      <w:proofErr w:type="spellEnd"/>
      <w:proofErr w:type="gramEnd"/>
      <w:r w:rsidRPr="00586FE0">
        <w:rPr>
          <w:rFonts w:ascii="Arial" w:hAnsi="Arial" w:cs="Arial"/>
          <w:color w:val="000000"/>
          <w:sz w:val="20"/>
          <w:szCs w:val="20"/>
          <w:shd w:val="clear" w:color="auto" w:fill="FFFFFF"/>
        </w:rPr>
        <w:t xml:space="preserve"> haben 2025 ihre Lösungen im Personalmanagement gemeinsam mit MACH ausgebaut - von Instituten bis zur Kunsthochschule. Dazu führen bereits erste </w:t>
      </w:r>
      <w:proofErr w:type="spellStart"/>
      <w:proofErr w:type="gramStart"/>
      <w:r w:rsidRPr="00586FE0">
        <w:rPr>
          <w:rFonts w:ascii="Arial" w:hAnsi="Arial" w:cs="Arial"/>
          <w:color w:val="000000"/>
          <w:sz w:val="20"/>
          <w:szCs w:val="20"/>
          <w:shd w:val="clear" w:color="auto" w:fill="FFFFFF"/>
        </w:rPr>
        <w:t>Kund:innen</w:t>
      </w:r>
      <w:proofErr w:type="spellEnd"/>
      <w:proofErr w:type="gramEnd"/>
      <w:r w:rsidRPr="00586FE0">
        <w:rPr>
          <w:rFonts w:ascii="Arial" w:hAnsi="Arial" w:cs="Arial"/>
          <w:color w:val="000000"/>
          <w:sz w:val="20"/>
          <w:szCs w:val="20"/>
          <w:shd w:val="clear" w:color="auto" w:fill="FFFFFF"/>
        </w:rPr>
        <w:t> </w:t>
      </w:r>
      <w:r w:rsidR="00731FBB">
        <w:rPr>
          <w:rFonts w:ascii="Arial" w:hAnsi="Arial" w:cs="Arial"/>
          <w:color w:val="000000"/>
          <w:sz w:val="20"/>
          <w:szCs w:val="20"/>
          <w:shd w:val="clear" w:color="auto" w:fill="FFFFFF"/>
        </w:rPr>
        <w:t>den neuen Selfservice „</w:t>
      </w:r>
      <w:r w:rsidRPr="00586FE0">
        <w:rPr>
          <w:rFonts w:ascii="Arial" w:hAnsi="Arial" w:cs="Arial"/>
          <w:color w:val="000000"/>
          <w:sz w:val="20"/>
          <w:szCs w:val="20"/>
          <w:shd w:val="clear" w:color="auto" w:fill="FFFFFF"/>
        </w:rPr>
        <w:t>MACH </w:t>
      </w:r>
      <w:proofErr w:type="spellStart"/>
      <w:r w:rsidRPr="00586FE0">
        <w:rPr>
          <w:rFonts w:ascii="Arial" w:hAnsi="Arial" w:cs="Arial"/>
          <w:color w:val="000000"/>
          <w:sz w:val="20"/>
          <w:szCs w:val="20"/>
          <w:shd w:val="clear" w:color="auto" w:fill="FFFFFF"/>
        </w:rPr>
        <w:t>meinePersonalanträge</w:t>
      </w:r>
      <w:proofErr w:type="spellEnd"/>
      <w:r w:rsidR="00731FBB">
        <w:rPr>
          <w:rFonts w:ascii="Arial" w:hAnsi="Arial" w:cs="Arial"/>
          <w:color w:val="000000"/>
          <w:sz w:val="20"/>
          <w:szCs w:val="20"/>
          <w:shd w:val="clear" w:color="auto" w:fill="FFFFFF"/>
        </w:rPr>
        <w:t>“</w:t>
      </w:r>
      <w:r w:rsidRPr="00586FE0">
        <w:rPr>
          <w:rFonts w:ascii="Arial" w:hAnsi="Arial" w:cs="Arial"/>
          <w:color w:val="000000"/>
          <w:sz w:val="20"/>
          <w:szCs w:val="20"/>
          <w:shd w:val="clear" w:color="auto" w:fill="FFFFFF"/>
        </w:rPr>
        <w:t> ein.</w:t>
      </w:r>
    </w:p>
    <w:p w14:paraId="7CFA196D" w14:textId="6006B41E"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p>
    <w:p w14:paraId="21AE58BF" w14:textId="744AB0CC"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Im Frühjahr 2026 startete zudem ein Highlight-Projekt im Bereich von Lehre und Forschung: Die Hochschule für Technik und Wirtschaft Berlin (HTW) arbeitet bereits seit Jahren mit MACH </w:t>
      </w:r>
      <w:proofErr w:type="spellStart"/>
      <w:r w:rsidRPr="00586FE0">
        <w:rPr>
          <w:rFonts w:ascii="Arial" w:hAnsi="Arial" w:cs="Arial"/>
          <w:color w:val="000000"/>
          <w:sz w:val="20"/>
          <w:szCs w:val="20"/>
          <w:shd w:val="clear" w:color="auto" w:fill="FFFFFF"/>
        </w:rPr>
        <w:t>meinERP</w:t>
      </w:r>
      <w:proofErr w:type="spellEnd"/>
      <w:r w:rsidRPr="00586FE0">
        <w:rPr>
          <w:rFonts w:ascii="Arial" w:hAnsi="Arial" w:cs="Arial"/>
          <w:color w:val="000000"/>
          <w:sz w:val="20"/>
          <w:szCs w:val="20"/>
          <w:shd w:val="clear" w:color="auto" w:fill="FFFFFF"/>
        </w:rPr>
        <w:t> und MACH Business </w:t>
      </w:r>
      <w:proofErr w:type="spellStart"/>
      <w:r w:rsidRPr="00586FE0">
        <w:rPr>
          <w:rFonts w:ascii="Arial" w:hAnsi="Arial" w:cs="Arial"/>
          <w:color w:val="000000"/>
          <w:sz w:val="20"/>
          <w:szCs w:val="20"/>
          <w:shd w:val="clear" w:color="auto" w:fill="FFFFFF"/>
        </w:rPr>
        <w:t>Intelligence</w:t>
      </w:r>
      <w:proofErr w:type="spellEnd"/>
      <w:r w:rsidRPr="00586FE0">
        <w:rPr>
          <w:rFonts w:ascii="Arial" w:hAnsi="Arial" w:cs="Arial"/>
          <w:color w:val="000000"/>
          <w:sz w:val="20"/>
          <w:szCs w:val="20"/>
          <w:shd w:val="clear" w:color="auto" w:fill="FFFFFF"/>
        </w:rPr>
        <w:t> </w:t>
      </w:r>
      <w:r w:rsidR="00731FBB">
        <w:rPr>
          <w:rFonts w:ascii="Arial" w:hAnsi="Arial" w:cs="Arial"/>
          <w:color w:val="000000"/>
          <w:sz w:val="20"/>
          <w:szCs w:val="20"/>
          <w:shd w:val="clear" w:color="auto" w:fill="FFFFFF"/>
        </w:rPr>
        <w:t>–</w:t>
      </w:r>
      <w:r w:rsidRPr="00586FE0">
        <w:rPr>
          <w:rFonts w:ascii="Arial" w:hAnsi="Arial" w:cs="Arial"/>
          <w:color w:val="000000"/>
          <w:sz w:val="20"/>
          <w:szCs w:val="20"/>
          <w:shd w:val="clear" w:color="auto" w:fill="FFFFFF"/>
        </w:rPr>
        <w:t xml:space="preserve"> nun wird die MACH ERP-Lösung mit MACH Personalmanagement um ein leistungsstarkes und benutzerfreundliches Personalinformationssystem ergänzt, was die Verwaltung der ca. 2.000 </w:t>
      </w:r>
      <w:proofErr w:type="spellStart"/>
      <w:r w:rsidRPr="00586FE0">
        <w:rPr>
          <w:rFonts w:ascii="Arial" w:hAnsi="Arial" w:cs="Arial"/>
          <w:color w:val="000000"/>
          <w:sz w:val="20"/>
          <w:szCs w:val="20"/>
          <w:shd w:val="clear" w:color="auto" w:fill="FFFFFF"/>
        </w:rPr>
        <w:t>Professor</w:t>
      </w:r>
      <w:r w:rsidR="004F5960">
        <w:rPr>
          <w:rFonts w:ascii="Arial" w:hAnsi="Arial" w:cs="Arial"/>
          <w:color w:val="000000"/>
          <w:sz w:val="20"/>
          <w:szCs w:val="20"/>
          <w:shd w:val="clear" w:color="auto" w:fill="FFFFFF"/>
        </w:rPr>
        <w:t>:</w:t>
      </w:r>
      <w:r w:rsidRPr="00586FE0">
        <w:rPr>
          <w:rFonts w:ascii="Arial" w:hAnsi="Arial" w:cs="Arial"/>
          <w:color w:val="000000"/>
          <w:sz w:val="20"/>
          <w:szCs w:val="20"/>
          <w:shd w:val="clear" w:color="auto" w:fill="FFFFFF"/>
        </w:rPr>
        <w:t>innen</w:t>
      </w:r>
      <w:proofErr w:type="spellEnd"/>
      <w:r w:rsidRPr="00586FE0">
        <w:rPr>
          <w:rFonts w:ascii="Arial" w:hAnsi="Arial" w:cs="Arial"/>
          <w:color w:val="000000"/>
          <w:sz w:val="20"/>
          <w:szCs w:val="20"/>
          <w:shd w:val="clear" w:color="auto" w:fill="FFFFFF"/>
        </w:rPr>
        <w:t>, Mitarbeitenden und Lehrbeauftragten dieser Hochschule für Angewandte Wissenschaften zukünftig noch effizienter gestalten soll.</w:t>
      </w:r>
    </w:p>
    <w:p w14:paraId="388F4B76" w14:textId="2A1D3445"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p>
    <w:p w14:paraId="39BAF083" w14:textId="54CBAF94"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Die kommunalen Lösungen der MACH </w:t>
      </w:r>
      <w:proofErr w:type="spellStart"/>
      <w:r w:rsidRPr="00586FE0">
        <w:rPr>
          <w:rFonts w:ascii="Arial" w:hAnsi="Arial" w:cs="Arial"/>
          <w:color w:val="000000"/>
          <w:sz w:val="20"/>
          <w:szCs w:val="20"/>
          <w:shd w:val="clear" w:color="auto" w:fill="FFFFFF"/>
        </w:rPr>
        <w:t>mps</w:t>
      </w:r>
      <w:proofErr w:type="spellEnd"/>
      <w:r w:rsidRPr="00586FE0">
        <w:rPr>
          <w:rFonts w:ascii="Arial" w:hAnsi="Arial" w:cs="Arial"/>
          <w:color w:val="000000"/>
          <w:sz w:val="20"/>
          <w:szCs w:val="20"/>
          <w:shd w:val="clear" w:color="auto" w:fill="FFFFFF"/>
        </w:rPr>
        <w:t> Produktfamilie wurden 2025 in zahlreichen Gemeinden eingeführt. Besonders die Lösung für das kommunale Finanzwesen, MACH K1, fand hohen Anklang. Symbolisch für diese Projekte steht d</w:t>
      </w:r>
      <w:r w:rsidR="003C1F59">
        <w:rPr>
          <w:rFonts w:ascii="Arial" w:hAnsi="Arial" w:cs="Arial"/>
          <w:color w:val="000000"/>
          <w:sz w:val="20"/>
          <w:szCs w:val="20"/>
          <w:shd w:val="clear" w:color="auto" w:fill="FFFFFF"/>
        </w:rPr>
        <w:t>ie</w:t>
      </w:r>
      <w:r w:rsidRPr="00586FE0">
        <w:rPr>
          <w:rFonts w:ascii="Arial" w:hAnsi="Arial" w:cs="Arial"/>
          <w:color w:val="000000"/>
          <w:sz w:val="20"/>
          <w:szCs w:val="20"/>
          <w:shd w:val="clear" w:color="auto" w:fill="FFFFFF"/>
        </w:rPr>
        <w:t xml:space="preserve"> Amt</w:t>
      </w:r>
      <w:r w:rsidR="003C1F59">
        <w:rPr>
          <w:rFonts w:ascii="Arial" w:hAnsi="Arial" w:cs="Arial"/>
          <w:color w:val="000000"/>
          <w:sz w:val="20"/>
          <w:szCs w:val="20"/>
          <w:shd w:val="clear" w:color="auto" w:fill="FFFFFF"/>
        </w:rPr>
        <w:t>sverwaltung</w:t>
      </w:r>
      <w:r w:rsidRPr="00586FE0">
        <w:rPr>
          <w:rFonts w:ascii="Arial" w:hAnsi="Arial" w:cs="Arial"/>
          <w:color w:val="000000"/>
          <w:sz w:val="20"/>
          <w:szCs w:val="20"/>
          <w:shd w:val="clear" w:color="auto" w:fill="FFFFFF"/>
        </w:rPr>
        <w:t xml:space="preserve"> Boostedt-Rickling, </w:t>
      </w:r>
      <w:r w:rsidR="00731FBB">
        <w:rPr>
          <w:rFonts w:ascii="Arial" w:hAnsi="Arial" w:cs="Arial"/>
          <w:color w:val="000000"/>
          <w:sz w:val="20"/>
          <w:szCs w:val="20"/>
          <w:shd w:val="clear" w:color="auto" w:fill="FFFFFF"/>
        </w:rPr>
        <w:t>die</w:t>
      </w:r>
      <w:r w:rsidRPr="00586FE0">
        <w:rPr>
          <w:rFonts w:ascii="Arial" w:hAnsi="Arial" w:cs="Arial"/>
          <w:color w:val="000000"/>
          <w:sz w:val="20"/>
          <w:szCs w:val="20"/>
          <w:shd w:val="clear" w:color="auto" w:fill="FFFFFF"/>
        </w:rPr>
        <w:t xml:space="preserve"> im Zuge der Doppik-Umstellung auf MACH K1 wechselte.</w:t>
      </w:r>
      <w:r w:rsidR="00731FBB">
        <w:rPr>
          <w:rFonts w:ascii="Arial" w:hAnsi="Arial" w:cs="Arial"/>
          <w:color w:val="000000"/>
          <w:sz w:val="20"/>
          <w:szCs w:val="20"/>
          <w:shd w:val="clear" w:color="auto" w:fill="FFFFFF"/>
        </w:rPr>
        <w:t xml:space="preserve"> </w:t>
      </w:r>
      <w:r w:rsidRPr="00586FE0">
        <w:rPr>
          <w:rFonts w:ascii="Arial" w:hAnsi="Arial" w:cs="Arial"/>
          <w:color w:val="000000"/>
          <w:sz w:val="20"/>
          <w:szCs w:val="20"/>
          <w:shd w:val="clear" w:color="auto" w:fill="FFFFFF"/>
        </w:rPr>
        <w:t>Jochen Möller, Abteilungsleiter i</w:t>
      </w:r>
      <w:r w:rsidR="00C9532E">
        <w:rPr>
          <w:rFonts w:ascii="Arial" w:hAnsi="Arial" w:cs="Arial"/>
          <w:color w:val="000000"/>
          <w:sz w:val="20"/>
          <w:szCs w:val="20"/>
          <w:shd w:val="clear" w:color="auto" w:fill="FFFFFF"/>
        </w:rPr>
        <w:t>n der Amtsverwaltung</w:t>
      </w:r>
      <w:r w:rsidRPr="00586FE0">
        <w:rPr>
          <w:rFonts w:ascii="Arial" w:hAnsi="Arial" w:cs="Arial"/>
          <w:color w:val="000000"/>
          <w:sz w:val="20"/>
          <w:szCs w:val="20"/>
          <w:shd w:val="clear" w:color="auto" w:fill="FFFFFF"/>
        </w:rPr>
        <w:t xml:space="preserve"> Boostedt-Rickl</w:t>
      </w:r>
      <w:r w:rsidR="00731FBB">
        <w:rPr>
          <w:rFonts w:ascii="Arial" w:hAnsi="Arial" w:cs="Arial"/>
          <w:color w:val="000000"/>
          <w:sz w:val="20"/>
          <w:szCs w:val="20"/>
          <w:shd w:val="clear" w:color="auto" w:fill="FFFFFF"/>
        </w:rPr>
        <w:t>i</w:t>
      </w:r>
      <w:r w:rsidRPr="00586FE0">
        <w:rPr>
          <w:rFonts w:ascii="Arial" w:hAnsi="Arial" w:cs="Arial"/>
          <w:color w:val="000000"/>
          <w:sz w:val="20"/>
          <w:szCs w:val="20"/>
          <w:shd w:val="clear" w:color="auto" w:fill="FFFFFF"/>
        </w:rPr>
        <w:t>ng, fasst das Projekt </w:t>
      </w:r>
      <w:r w:rsidR="00C9532E">
        <w:rPr>
          <w:rFonts w:ascii="Arial" w:hAnsi="Arial" w:cs="Arial"/>
          <w:color w:val="000000"/>
          <w:sz w:val="20"/>
          <w:szCs w:val="20"/>
          <w:shd w:val="clear" w:color="auto" w:fill="FFFFFF"/>
        </w:rPr>
        <w:t>treffend</w:t>
      </w:r>
      <w:r w:rsidRPr="00586FE0">
        <w:rPr>
          <w:rFonts w:ascii="Arial" w:hAnsi="Arial" w:cs="Arial"/>
          <w:color w:val="000000"/>
          <w:sz w:val="20"/>
          <w:szCs w:val="20"/>
          <w:shd w:val="clear" w:color="auto" w:fill="FFFFFF"/>
        </w:rPr>
        <w:t> zusammen:</w:t>
      </w:r>
      <w:r w:rsidR="00731FBB">
        <w:rPr>
          <w:rFonts w:ascii="Arial" w:hAnsi="Arial" w:cs="Arial"/>
          <w:color w:val="000000"/>
          <w:sz w:val="20"/>
          <w:szCs w:val="20"/>
          <w:shd w:val="clear" w:color="auto" w:fill="FFFFFF"/>
        </w:rPr>
        <w:t xml:space="preserve"> </w:t>
      </w:r>
      <w:r w:rsidR="002E3EC8" w:rsidRPr="002E3EC8">
        <w:rPr>
          <w:rFonts w:ascii="Arial" w:hAnsi="Arial" w:cs="Arial"/>
          <w:i/>
          <w:iCs/>
          <w:color w:val="000000"/>
          <w:sz w:val="20"/>
          <w:szCs w:val="20"/>
          <w:shd w:val="clear" w:color="auto" w:fill="FFFFFF"/>
        </w:rPr>
        <w:t>„Es gibt keinen Softwarewechsel, der keine Schmerzen verursacht – das muss man aushalten. Aber wir sehen jetzt, dass es am Ende doch einfacher und besser ist, mit K1 zu arbeiten. Die Benutzerfreundlichkeit ist super.</w:t>
      </w:r>
      <w:r w:rsidR="002E3EC8">
        <w:rPr>
          <w:rFonts w:ascii="Arial" w:hAnsi="Arial" w:cs="Arial"/>
          <w:i/>
          <w:iCs/>
          <w:color w:val="000000"/>
          <w:sz w:val="20"/>
          <w:szCs w:val="20"/>
          <w:shd w:val="clear" w:color="auto" w:fill="FFFFFF"/>
        </w:rPr>
        <w:t>“</w:t>
      </w:r>
    </w:p>
    <w:p w14:paraId="25AD10BF" w14:textId="2FEE82E1" w:rsidR="00586FE0" w:rsidRPr="00586FE0" w:rsidRDefault="00586FE0" w:rsidP="000D607C">
      <w:pPr>
        <w:pStyle w:val="paragraph"/>
        <w:spacing w:line="360" w:lineRule="auto"/>
        <w:contextualSpacing/>
        <w:jc w:val="both"/>
        <w:rPr>
          <w:rFonts w:ascii="Arial" w:hAnsi="Arial" w:cs="Arial"/>
          <w:color w:val="000000"/>
          <w:sz w:val="20"/>
          <w:szCs w:val="20"/>
          <w:shd w:val="clear" w:color="auto" w:fill="FFFFFF"/>
        </w:rPr>
      </w:pPr>
    </w:p>
    <w:p w14:paraId="7B683943" w14:textId="5FB835F3" w:rsidR="00586FE0"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lastRenderedPageBreak/>
        <w:t>Einen weiteren Meilenstein hat das Projekt HKR-Neu erreicht, in welchem MACH das Haushalts-, Kassen- und Rechnungswesen des Landes Berlin modernisiert. Acht von zwölf Bezirken sind bereits produktiv; der Rollout in d</w:t>
      </w:r>
      <w:r w:rsidR="00E65CE7">
        <w:rPr>
          <w:rFonts w:ascii="Arial" w:hAnsi="Arial" w:cs="Arial"/>
          <w:color w:val="000000"/>
          <w:sz w:val="20"/>
          <w:szCs w:val="20"/>
          <w:shd w:val="clear" w:color="auto" w:fill="FFFFFF"/>
        </w:rPr>
        <w:t>en</w:t>
      </w:r>
      <w:r w:rsidRPr="00586FE0">
        <w:rPr>
          <w:rFonts w:ascii="Arial" w:hAnsi="Arial" w:cs="Arial"/>
          <w:color w:val="000000"/>
          <w:sz w:val="20"/>
          <w:szCs w:val="20"/>
          <w:shd w:val="clear" w:color="auto" w:fill="FFFFFF"/>
        </w:rPr>
        <w:t xml:space="preserve"> verbleibenden vier Bezirken sowie der Hauptverwaltung des Landes folgt im ersten Halbjahr 2026.</w:t>
      </w:r>
    </w:p>
    <w:p w14:paraId="6EEB4631" w14:textId="77777777" w:rsidR="00586FE0" w:rsidRDefault="00586FE0" w:rsidP="000D607C">
      <w:pPr>
        <w:pStyle w:val="paragraph"/>
        <w:spacing w:line="360" w:lineRule="auto"/>
        <w:contextualSpacing/>
        <w:jc w:val="both"/>
        <w:rPr>
          <w:rFonts w:ascii="Arial" w:hAnsi="Arial" w:cs="Arial"/>
          <w:color w:val="000000"/>
          <w:sz w:val="20"/>
          <w:szCs w:val="20"/>
          <w:shd w:val="clear" w:color="auto" w:fill="FFFFFF"/>
        </w:rPr>
      </w:pPr>
    </w:p>
    <w:p w14:paraId="39F66433" w14:textId="75E31F7B" w:rsidR="00D85BE5" w:rsidRPr="002E3EC8" w:rsidRDefault="00586FE0" w:rsidP="000D607C">
      <w:pPr>
        <w:pStyle w:val="paragraph"/>
        <w:spacing w:line="360" w:lineRule="auto"/>
        <w:contextualSpacing/>
        <w:jc w:val="both"/>
        <w:rPr>
          <w:rFonts w:ascii="Arial" w:hAnsi="Arial" w:cs="Arial"/>
          <w:i/>
          <w:iCs/>
          <w:color w:val="000000"/>
          <w:sz w:val="20"/>
          <w:szCs w:val="20"/>
          <w:shd w:val="clear" w:color="auto" w:fill="FFFFFF"/>
        </w:rPr>
      </w:pPr>
      <w:r w:rsidRPr="00586FE0">
        <w:rPr>
          <w:rFonts w:ascii="Arial" w:hAnsi="Arial" w:cs="Arial"/>
          <w:color w:val="000000"/>
          <w:sz w:val="20"/>
          <w:szCs w:val="20"/>
          <w:shd w:val="clear" w:color="auto" w:fill="FFFFFF"/>
        </w:rPr>
        <w:t>Stefan Mensching, Geschäftsführer Beratung der MACH GmbH, beschreibt die Bedeutung des Projektes: </w:t>
      </w:r>
      <w:r w:rsidRPr="00586FE0">
        <w:rPr>
          <w:rFonts w:ascii="Arial" w:hAnsi="Arial" w:cs="Arial"/>
          <w:i/>
          <w:iCs/>
          <w:color w:val="000000"/>
          <w:sz w:val="20"/>
          <w:szCs w:val="20"/>
          <w:shd w:val="clear" w:color="auto" w:fill="FFFFFF"/>
        </w:rPr>
        <w:t>“Mit der Digitalisierung aller Bezirke sowie der Hauptverwaltung macht unsere Hauptstadt einen wichtigen Fortschritt in ihrer digitalen Transformation. Mit über 10.000 </w:t>
      </w:r>
      <w:proofErr w:type="spellStart"/>
      <w:proofErr w:type="gramStart"/>
      <w:r w:rsidRPr="00586FE0">
        <w:rPr>
          <w:rFonts w:ascii="Arial" w:hAnsi="Arial" w:cs="Arial"/>
          <w:i/>
          <w:iCs/>
          <w:color w:val="000000"/>
          <w:sz w:val="20"/>
          <w:szCs w:val="20"/>
          <w:shd w:val="clear" w:color="auto" w:fill="FFFFFF"/>
        </w:rPr>
        <w:t>Anwender:innen</w:t>
      </w:r>
      <w:proofErr w:type="spellEnd"/>
      <w:proofErr w:type="gramEnd"/>
      <w:r w:rsidRPr="00586FE0">
        <w:rPr>
          <w:rFonts w:ascii="Arial" w:hAnsi="Arial" w:cs="Arial"/>
          <w:i/>
          <w:iCs/>
          <w:color w:val="000000"/>
          <w:sz w:val="20"/>
          <w:szCs w:val="20"/>
          <w:shd w:val="clear" w:color="auto" w:fill="FFFFFF"/>
        </w:rPr>
        <w:t xml:space="preserve"> auf einer zentralen Lösung stellt die Installation eine der bisher größten der MACH GmbH da </w:t>
      </w:r>
      <w:r w:rsidR="002E3EC8">
        <w:rPr>
          <w:rFonts w:ascii="Arial" w:hAnsi="Arial" w:cs="Arial"/>
          <w:i/>
          <w:iCs/>
          <w:color w:val="000000"/>
          <w:sz w:val="20"/>
          <w:szCs w:val="20"/>
          <w:shd w:val="clear" w:color="auto" w:fill="FFFFFF"/>
        </w:rPr>
        <w:t>–</w:t>
      </w:r>
      <w:r w:rsidRPr="00586FE0">
        <w:rPr>
          <w:rFonts w:ascii="Arial" w:hAnsi="Arial" w:cs="Arial"/>
          <w:i/>
          <w:iCs/>
          <w:color w:val="000000"/>
          <w:sz w:val="20"/>
          <w:szCs w:val="20"/>
          <w:shd w:val="clear" w:color="auto" w:fill="FFFFFF"/>
        </w:rPr>
        <w:t xml:space="preserve"> ein echtes Vorbild-Projekt für die Digitalisierung über Verwaltungsebenen hinweg.“</w:t>
      </w:r>
    </w:p>
    <w:p w14:paraId="4ED6C195" w14:textId="77777777" w:rsidR="00EE5F49" w:rsidRPr="00EE5F49" w:rsidRDefault="00EE5F49" w:rsidP="000D607C">
      <w:pPr>
        <w:pStyle w:val="paragraph"/>
        <w:spacing w:line="360" w:lineRule="auto"/>
        <w:contextualSpacing/>
        <w:jc w:val="both"/>
        <w:textAlignment w:val="baseline"/>
        <w:rPr>
          <w:rFonts w:ascii="Arial" w:hAnsi="Arial" w:cs="Arial"/>
          <w:color w:val="000000"/>
          <w:sz w:val="20"/>
          <w:szCs w:val="20"/>
          <w:shd w:val="clear" w:color="auto" w:fill="FFFFFF"/>
        </w:rPr>
      </w:pPr>
    </w:p>
    <w:p w14:paraId="1B823D55" w14:textId="77777777" w:rsidR="00586FE0" w:rsidRDefault="00586FE0" w:rsidP="000D607C">
      <w:pPr>
        <w:pStyle w:val="paragraph"/>
        <w:spacing w:line="360" w:lineRule="auto"/>
        <w:contextualSpacing/>
        <w:jc w:val="both"/>
        <w:textAlignment w:val="baseline"/>
        <w:rPr>
          <w:rFonts w:ascii="Arial" w:hAnsi="Arial" w:cs="Arial"/>
          <w:b/>
          <w:color w:val="000000"/>
          <w:sz w:val="20"/>
          <w:szCs w:val="20"/>
          <w:shd w:val="clear" w:color="auto" w:fill="FFFFFF"/>
        </w:rPr>
      </w:pPr>
      <w:r w:rsidRPr="00586FE0">
        <w:rPr>
          <w:rFonts w:ascii="Arial" w:hAnsi="Arial" w:cs="Arial"/>
          <w:b/>
          <w:color w:val="000000"/>
          <w:sz w:val="20"/>
          <w:szCs w:val="20"/>
          <w:shd w:val="clear" w:color="auto" w:fill="FFFFFF"/>
        </w:rPr>
        <w:t>Digitale Souveränität durch innovative Lösungen und leistungsstarke Produkte</w:t>
      </w:r>
    </w:p>
    <w:p w14:paraId="073E5A8F" w14:textId="77777777" w:rsidR="00D85BE5" w:rsidRDefault="00D85BE5" w:rsidP="000D607C">
      <w:pPr>
        <w:pStyle w:val="paragraph"/>
        <w:spacing w:line="360" w:lineRule="auto"/>
        <w:contextualSpacing/>
        <w:jc w:val="both"/>
        <w:textAlignment w:val="baseline"/>
        <w:rPr>
          <w:rFonts w:ascii="Arial" w:hAnsi="Arial" w:cs="Arial"/>
          <w:b/>
          <w:color w:val="000000"/>
          <w:sz w:val="20"/>
          <w:szCs w:val="20"/>
          <w:shd w:val="clear" w:color="auto" w:fill="FFFFFF"/>
        </w:rPr>
      </w:pPr>
    </w:p>
    <w:p w14:paraId="2965A17A" w14:textId="77777777" w:rsidR="002E3EC8" w:rsidRDefault="00586FE0" w:rsidP="000D607C">
      <w:pPr>
        <w:pStyle w:val="paragraph"/>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Auch 2026 ergänzt die MACH GmbH ihr Lösungs- und Produktportfolio um weitere maßgeschneiderte Software</w:t>
      </w:r>
      <w:r w:rsidR="002E3EC8">
        <w:rPr>
          <w:rFonts w:ascii="Arial" w:hAnsi="Arial" w:cs="Arial"/>
          <w:color w:val="000000"/>
          <w:sz w:val="20"/>
          <w:szCs w:val="20"/>
          <w:shd w:val="clear" w:color="auto" w:fill="FFFFFF"/>
        </w:rPr>
        <w:t>:</w:t>
      </w:r>
    </w:p>
    <w:p w14:paraId="3978F7B3" w14:textId="77777777" w:rsidR="002E3EC8" w:rsidRDefault="002E3EC8" w:rsidP="000D607C">
      <w:pPr>
        <w:pStyle w:val="paragraph"/>
        <w:spacing w:line="360" w:lineRule="auto"/>
        <w:contextualSpacing/>
        <w:jc w:val="both"/>
        <w:rPr>
          <w:rFonts w:ascii="Arial" w:hAnsi="Arial" w:cs="Arial"/>
          <w:color w:val="000000"/>
          <w:sz w:val="20"/>
          <w:szCs w:val="20"/>
          <w:shd w:val="clear" w:color="auto" w:fill="FFFFFF"/>
        </w:rPr>
      </w:pPr>
    </w:p>
    <w:p w14:paraId="5E346916" w14:textId="77777777" w:rsidR="002E3EC8" w:rsidRDefault="00586FE0" w:rsidP="000D607C">
      <w:pPr>
        <w:pStyle w:val="paragraph"/>
        <w:numPr>
          <w:ilvl w:val="0"/>
          <w:numId w:val="2"/>
        </w:numPr>
        <w:spacing w:line="360" w:lineRule="auto"/>
        <w:contextualSpacing/>
        <w:jc w:val="both"/>
        <w:rPr>
          <w:rFonts w:ascii="Arial" w:hAnsi="Arial" w:cs="Arial"/>
          <w:color w:val="000000"/>
          <w:sz w:val="20"/>
          <w:szCs w:val="20"/>
          <w:shd w:val="clear" w:color="auto" w:fill="FFFFFF"/>
        </w:rPr>
      </w:pPr>
      <w:r w:rsidRPr="00586FE0">
        <w:rPr>
          <w:rFonts w:ascii="Arial" w:hAnsi="Arial" w:cs="Arial"/>
          <w:color w:val="000000"/>
          <w:sz w:val="20"/>
          <w:szCs w:val="20"/>
          <w:shd w:val="clear" w:color="auto" w:fill="FFFFFF"/>
        </w:rPr>
        <w:t>Der </w:t>
      </w:r>
      <w:proofErr w:type="gramStart"/>
      <w:r w:rsidRPr="00586FE0">
        <w:rPr>
          <w:rFonts w:ascii="Arial" w:hAnsi="Arial" w:cs="Arial"/>
          <w:color w:val="000000"/>
          <w:sz w:val="20"/>
          <w:szCs w:val="20"/>
          <w:shd w:val="clear" w:color="auto" w:fill="FFFFFF"/>
        </w:rPr>
        <w:t>MACH Bot</w:t>
      </w:r>
      <w:proofErr w:type="gramEnd"/>
      <w:r w:rsidRPr="00586FE0">
        <w:rPr>
          <w:rFonts w:ascii="Arial" w:hAnsi="Arial" w:cs="Arial"/>
          <w:color w:val="000000"/>
          <w:sz w:val="20"/>
          <w:szCs w:val="20"/>
          <w:shd w:val="clear" w:color="auto" w:fill="FFFFFF"/>
        </w:rPr>
        <w:t> ist ein KI-basierter Service-Chatbot, der </w:t>
      </w:r>
      <w:proofErr w:type="spellStart"/>
      <w:proofErr w:type="gramStart"/>
      <w:r w:rsidRPr="00586FE0">
        <w:rPr>
          <w:rFonts w:ascii="Arial" w:hAnsi="Arial" w:cs="Arial"/>
          <w:color w:val="000000"/>
          <w:sz w:val="20"/>
          <w:szCs w:val="20"/>
          <w:shd w:val="clear" w:color="auto" w:fill="FFFFFF"/>
        </w:rPr>
        <w:t>Nutzer:innen</w:t>
      </w:r>
      <w:proofErr w:type="spellEnd"/>
      <w:proofErr w:type="gramEnd"/>
      <w:r w:rsidRPr="00586FE0">
        <w:rPr>
          <w:rFonts w:ascii="Arial" w:hAnsi="Arial" w:cs="Arial"/>
          <w:color w:val="000000"/>
          <w:sz w:val="20"/>
          <w:szCs w:val="20"/>
          <w:shd w:val="clear" w:color="auto" w:fill="FFFFFF"/>
        </w:rPr>
        <w:t> schnelle und unkomplizierte Unterstützung bei Fragen rund um die Bedienung und das Verständnis von MACH meinERP bietet. Erste </w:t>
      </w:r>
      <w:proofErr w:type="gramStart"/>
      <w:r w:rsidRPr="00586FE0">
        <w:rPr>
          <w:rFonts w:ascii="Arial" w:hAnsi="Arial" w:cs="Arial"/>
          <w:color w:val="000000"/>
          <w:sz w:val="20"/>
          <w:szCs w:val="20"/>
          <w:shd w:val="clear" w:color="auto" w:fill="FFFFFF"/>
        </w:rPr>
        <w:t>Pilotkund:innen</w:t>
      </w:r>
      <w:proofErr w:type="gramEnd"/>
      <w:r w:rsidRPr="00586FE0">
        <w:rPr>
          <w:rFonts w:ascii="Arial" w:hAnsi="Arial" w:cs="Arial"/>
          <w:color w:val="000000"/>
          <w:sz w:val="20"/>
          <w:szCs w:val="20"/>
          <w:shd w:val="clear" w:color="auto" w:fill="FFFFFF"/>
        </w:rPr>
        <w:t> testen bereits seit </w:t>
      </w:r>
      <w:r w:rsidR="002E3EC8">
        <w:rPr>
          <w:rFonts w:ascii="Arial" w:hAnsi="Arial" w:cs="Arial"/>
          <w:color w:val="000000"/>
          <w:sz w:val="20"/>
          <w:szCs w:val="20"/>
          <w:shd w:val="clear" w:color="auto" w:fill="FFFFFF"/>
        </w:rPr>
        <w:t>mehreren Monaten</w:t>
      </w:r>
      <w:r w:rsidR="00E65CE7">
        <w:rPr>
          <w:rFonts w:ascii="Arial" w:hAnsi="Arial" w:cs="Arial"/>
          <w:color w:val="000000"/>
          <w:sz w:val="20"/>
          <w:szCs w:val="20"/>
          <w:shd w:val="clear" w:color="auto" w:fill="FFFFFF"/>
        </w:rPr>
        <w:t xml:space="preserve"> </w:t>
      </w:r>
      <w:r w:rsidRPr="00586FE0">
        <w:rPr>
          <w:rFonts w:ascii="Arial" w:hAnsi="Arial" w:cs="Arial"/>
          <w:color w:val="000000"/>
          <w:sz w:val="20"/>
          <w:szCs w:val="20"/>
          <w:shd w:val="clear" w:color="auto" w:fill="FFFFFF"/>
        </w:rPr>
        <w:t>erfolgreich den intelligenten Assistenten.</w:t>
      </w:r>
    </w:p>
    <w:p w14:paraId="54AF6500" w14:textId="77777777" w:rsidR="002E3EC8" w:rsidRDefault="002E3EC8" w:rsidP="002E3EC8">
      <w:pPr>
        <w:pStyle w:val="paragraph"/>
        <w:spacing w:line="360" w:lineRule="auto"/>
        <w:ind w:left="720"/>
        <w:contextualSpacing/>
        <w:jc w:val="both"/>
        <w:rPr>
          <w:rFonts w:ascii="Arial" w:hAnsi="Arial" w:cs="Arial"/>
          <w:color w:val="000000"/>
          <w:sz w:val="20"/>
          <w:szCs w:val="20"/>
          <w:shd w:val="clear" w:color="auto" w:fill="FFFFFF"/>
        </w:rPr>
      </w:pPr>
    </w:p>
    <w:p w14:paraId="0D68426D" w14:textId="157D17D7" w:rsidR="002E3EC8" w:rsidRPr="002E3EC8" w:rsidRDefault="00586FE0" w:rsidP="002E3EC8">
      <w:pPr>
        <w:pStyle w:val="paragraph"/>
        <w:numPr>
          <w:ilvl w:val="0"/>
          <w:numId w:val="2"/>
        </w:numPr>
        <w:spacing w:line="360" w:lineRule="auto"/>
        <w:contextualSpacing/>
        <w:jc w:val="both"/>
        <w:rPr>
          <w:rFonts w:ascii="Arial" w:hAnsi="Arial" w:cs="Arial"/>
          <w:color w:val="000000"/>
          <w:sz w:val="20"/>
          <w:szCs w:val="20"/>
          <w:shd w:val="clear" w:color="auto" w:fill="FFFFFF"/>
        </w:rPr>
      </w:pPr>
      <w:r w:rsidRPr="002E3EC8">
        <w:rPr>
          <w:rFonts w:ascii="Arial" w:hAnsi="Arial" w:cs="Arial"/>
          <w:color w:val="000000"/>
          <w:sz w:val="20"/>
          <w:szCs w:val="20"/>
          <w:shd w:val="clear" w:color="auto" w:fill="FFFFFF"/>
        </w:rPr>
        <w:t>Digitale Souveränität bedeutet auch: keine Abhängigkeit von undurchsichtigen Anbieterstrategien. Die MACH Open Source E-Akte wird stetig weiterentwickelt und über die Plattform </w:t>
      </w:r>
      <w:proofErr w:type="spellStart"/>
      <w:r w:rsidRPr="002E3EC8">
        <w:rPr>
          <w:rFonts w:ascii="Arial" w:hAnsi="Arial" w:cs="Arial"/>
          <w:color w:val="000000"/>
          <w:sz w:val="20"/>
          <w:szCs w:val="20"/>
          <w:shd w:val="clear" w:color="auto" w:fill="FFFFFF"/>
        </w:rPr>
        <w:t>Opencode</w:t>
      </w:r>
      <w:proofErr w:type="spellEnd"/>
      <w:r w:rsidRPr="002E3EC8">
        <w:rPr>
          <w:rFonts w:ascii="Arial" w:hAnsi="Arial" w:cs="Arial"/>
          <w:color w:val="000000"/>
          <w:sz w:val="20"/>
          <w:szCs w:val="20"/>
          <w:shd w:val="clear" w:color="auto" w:fill="FFFFFF"/>
        </w:rPr>
        <w:t> bereitgestellt. Florian Leibig, Produktmanager bei der MACH GmbH, fasst die Vorteile zusammen:</w:t>
      </w:r>
      <w:r w:rsidR="002E3EC8">
        <w:rPr>
          <w:rFonts w:ascii="Arial" w:hAnsi="Arial" w:cs="Arial"/>
          <w:color w:val="000000"/>
          <w:sz w:val="20"/>
          <w:szCs w:val="20"/>
          <w:shd w:val="clear" w:color="auto" w:fill="FFFFFF"/>
        </w:rPr>
        <w:t xml:space="preserve"> </w:t>
      </w:r>
      <w:r w:rsidRPr="002E3EC8">
        <w:rPr>
          <w:rFonts w:ascii="Arial" w:hAnsi="Arial" w:cs="Arial"/>
          <w:i/>
          <w:iCs/>
          <w:color w:val="000000"/>
          <w:sz w:val="20"/>
          <w:szCs w:val="20"/>
          <w:shd w:val="clear" w:color="auto" w:fill="FFFFFF"/>
        </w:rPr>
        <w:t xml:space="preserve">„Open-Source-Lösungen sichern Unabhängigkeit – von US-Anbietern, von undurchsichtiger Preispolitik und von Herstellerstrategien. </w:t>
      </w:r>
      <w:r w:rsidR="002E3EC8">
        <w:rPr>
          <w:rFonts w:ascii="Arial" w:hAnsi="Arial" w:cs="Arial"/>
          <w:i/>
          <w:iCs/>
          <w:color w:val="000000"/>
          <w:sz w:val="20"/>
          <w:szCs w:val="20"/>
          <w:shd w:val="clear" w:color="auto" w:fill="FFFFFF"/>
        </w:rPr>
        <w:t>Deshalb haben wir</w:t>
      </w:r>
      <w:r w:rsidRPr="002E3EC8">
        <w:rPr>
          <w:rFonts w:ascii="Arial" w:hAnsi="Arial" w:cs="Arial"/>
          <w:i/>
          <w:iCs/>
          <w:color w:val="000000"/>
          <w:sz w:val="20"/>
          <w:szCs w:val="20"/>
          <w:shd w:val="clear" w:color="auto" w:fill="FFFFFF"/>
        </w:rPr>
        <w:t xml:space="preserve"> </w:t>
      </w:r>
      <w:r w:rsidR="002E3EC8">
        <w:rPr>
          <w:rFonts w:ascii="Arial" w:hAnsi="Arial" w:cs="Arial"/>
          <w:i/>
          <w:iCs/>
          <w:color w:val="000000"/>
          <w:sz w:val="20"/>
          <w:szCs w:val="20"/>
          <w:shd w:val="clear" w:color="auto" w:fill="FFFFFF"/>
        </w:rPr>
        <w:t xml:space="preserve">die </w:t>
      </w:r>
      <w:r w:rsidRPr="002E3EC8">
        <w:rPr>
          <w:rFonts w:ascii="Arial" w:hAnsi="Arial" w:cs="Arial"/>
          <w:i/>
          <w:iCs/>
          <w:color w:val="000000"/>
          <w:sz w:val="20"/>
          <w:szCs w:val="20"/>
          <w:shd w:val="clear" w:color="auto" w:fill="FFFFFF"/>
        </w:rPr>
        <w:t>Software modular, Cloud-basiert und mit Fokus auf Nachnutzung entwickel</w:t>
      </w:r>
      <w:r w:rsidR="002E3EC8">
        <w:rPr>
          <w:rFonts w:ascii="Arial" w:hAnsi="Arial" w:cs="Arial"/>
          <w:i/>
          <w:iCs/>
          <w:color w:val="000000"/>
          <w:sz w:val="20"/>
          <w:szCs w:val="20"/>
          <w:shd w:val="clear" w:color="auto" w:fill="FFFFFF"/>
        </w:rPr>
        <w:t xml:space="preserve">t. So </w:t>
      </w:r>
      <w:r w:rsidRPr="002E3EC8">
        <w:rPr>
          <w:rFonts w:ascii="Arial" w:hAnsi="Arial" w:cs="Arial"/>
          <w:i/>
          <w:iCs/>
          <w:color w:val="000000"/>
          <w:sz w:val="20"/>
          <w:szCs w:val="20"/>
          <w:shd w:val="clear" w:color="auto" w:fill="FFFFFF"/>
        </w:rPr>
        <w:t>gestalten wir</w:t>
      </w:r>
      <w:r w:rsidR="002E3EC8">
        <w:rPr>
          <w:rFonts w:ascii="Arial" w:hAnsi="Arial" w:cs="Arial"/>
          <w:i/>
          <w:iCs/>
          <w:color w:val="000000"/>
          <w:sz w:val="20"/>
          <w:szCs w:val="20"/>
          <w:shd w:val="clear" w:color="auto" w:fill="FFFFFF"/>
        </w:rPr>
        <w:t xml:space="preserve"> </w:t>
      </w:r>
      <w:r w:rsidRPr="002E3EC8">
        <w:rPr>
          <w:rFonts w:ascii="Arial" w:hAnsi="Arial" w:cs="Arial"/>
          <w:i/>
          <w:iCs/>
          <w:color w:val="000000"/>
          <w:sz w:val="20"/>
          <w:szCs w:val="20"/>
          <w:shd w:val="clear" w:color="auto" w:fill="FFFFFF"/>
        </w:rPr>
        <w:t>eine digitale Verwaltung, die wirklich den Kommunen und ihren </w:t>
      </w:r>
      <w:proofErr w:type="spellStart"/>
      <w:proofErr w:type="gramStart"/>
      <w:r w:rsidRPr="002E3EC8">
        <w:rPr>
          <w:rFonts w:ascii="Arial" w:hAnsi="Arial" w:cs="Arial"/>
          <w:i/>
          <w:iCs/>
          <w:color w:val="000000"/>
          <w:sz w:val="20"/>
          <w:szCs w:val="20"/>
          <w:shd w:val="clear" w:color="auto" w:fill="FFFFFF"/>
        </w:rPr>
        <w:t>Bürger:innen</w:t>
      </w:r>
      <w:proofErr w:type="spellEnd"/>
      <w:proofErr w:type="gramEnd"/>
      <w:r w:rsidRPr="002E3EC8">
        <w:rPr>
          <w:rFonts w:ascii="Arial" w:hAnsi="Arial" w:cs="Arial"/>
          <w:i/>
          <w:iCs/>
          <w:color w:val="000000"/>
          <w:sz w:val="20"/>
          <w:szCs w:val="20"/>
          <w:shd w:val="clear" w:color="auto" w:fill="FFFFFF"/>
        </w:rPr>
        <w:t> dient.“</w:t>
      </w:r>
    </w:p>
    <w:p w14:paraId="49E68B5D" w14:textId="77777777" w:rsidR="002E3EC8" w:rsidRPr="002E3EC8" w:rsidRDefault="002E3EC8" w:rsidP="002E3EC8">
      <w:pPr>
        <w:pStyle w:val="paragraph"/>
        <w:spacing w:line="360" w:lineRule="auto"/>
        <w:contextualSpacing/>
        <w:jc w:val="both"/>
        <w:rPr>
          <w:rFonts w:ascii="Arial" w:hAnsi="Arial" w:cs="Arial"/>
          <w:color w:val="000000"/>
          <w:sz w:val="20"/>
          <w:szCs w:val="20"/>
          <w:shd w:val="clear" w:color="auto" w:fill="FFFFFF"/>
        </w:rPr>
      </w:pPr>
    </w:p>
    <w:p w14:paraId="7579DDBE" w14:textId="62738794" w:rsidR="002E3EC8" w:rsidRDefault="00586FE0" w:rsidP="002E3EC8">
      <w:pPr>
        <w:pStyle w:val="paragraph"/>
        <w:numPr>
          <w:ilvl w:val="0"/>
          <w:numId w:val="2"/>
        </w:numPr>
        <w:spacing w:line="360" w:lineRule="auto"/>
        <w:contextualSpacing/>
        <w:jc w:val="both"/>
        <w:rPr>
          <w:rFonts w:ascii="Arial" w:hAnsi="Arial" w:cs="Arial"/>
          <w:color w:val="000000"/>
          <w:sz w:val="20"/>
          <w:szCs w:val="20"/>
          <w:shd w:val="clear" w:color="auto" w:fill="FFFFFF"/>
        </w:rPr>
      </w:pPr>
      <w:r w:rsidRPr="002E3EC8">
        <w:rPr>
          <w:rFonts w:ascii="Arial" w:hAnsi="Arial" w:cs="Arial"/>
          <w:color w:val="000000"/>
          <w:sz w:val="20"/>
          <w:szCs w:val="20"/>
          <w:shd w:val="clear" w:color="auto" w:fill="FFFFFF"/>
        </w:rPr>
        <w:t>Die Low-Code-Plattform MACH </w:t>
      </w:r>
      <w:proofErr w:type="spellStart"/>
      <w:r w:rsidRPr="002E3EC8">
        <w:rPr>
          <w:rFonts w:ascii="Arial" w:hAnsi="Arial" w:cs="Arial"/>
          <w:color w:val="000000"/>
          <w:sz w:val="20"/>
          <w:szCs w:val="20"/>
          <w:shd w:val="clear" w:color="auto" w:fill="FFFFFF"/>
        </w:rPr>
        <w:t>progranta</w:t>
      </w:r>
      <w:proofErr w:type="spellEnd"/>
      <w:r w:rsidRPr="002E3EC8">
        <w:rPr>
          <w:rFonts w:ascii="Arial" w:hAnsi="Arial" w:cs="Arial"/>
          <w:color w:val="000000"/>
          <w:sz w:val="20"/>
          <w:szCs w:val="20"/>
          <w:shd w:val="clear" w:color="auto" w:fill="FFFFFF"/>
        </w:rPr>
        <w:t> digitalisiert Förder- und Genehmigungsprozesse</w:t>
      </w:r>
      <w:r w:rsidR="002E3EC8">
        <w:rPr>
          <w:rFonts w:ascii="Arial" w:hAnsi="Arial" w:cs="Arial"/>
          <w:color w:val="000000"/>
          <w:sz w:val="20"/>
          <w:szCs w:val="20"/>
          <w:shd w:val="clear" w:color="auto" w:fill="FFFFFF"/>
        </w:rPr>
        <w:t xml:space="preserve">, </w:t>
      </w:r>
      <w:r w:rsidR="002E3EC8" w:rsidRPr="002E3EC8">
        <w:rPr>
          <w:rFonts w:ascii="Arial" w:hAnsi="Arial" w:cs="Arial"/>
          <w:color w:val="000000"/>
          <w:sz w:val="20"/>
          <w:szCs w:val="20"/>
          <w:shd w:val="clear" w:color="auto" w:fill="FFFFFF"/>
        </w:rPr>
        <w:t xml:space="preserve">Verwaltungsprozesse, </w:t>
      </w:r>
      <w:r w:rsidR="002E3EC8">
        <w:rPr>
          <w:rFonts w:ascii="Arial" w:hAnsi="Arial" w:cs="Arial"/>
          <w:color w:val="000000"/>
          <w:sz w:val="20"/>
          <w:szCs w:val="20"/>
          <w:shd w:val="clear" w:color="auto" w:fill="FFFFFF"/>
        </w:rPr>
        <w:t>die</w:t>
      </w:r>
      <w:r w:rsidR="002E3EC8" w:rsidRPr="002E3EC8">
        <w:rPr>
          <w:rFonts w:ascii="Arial" w:hAnsi="Arial" w:cs="Arial"/>
          <w:color w:val="000000"/>
          <w:sz w:val="20"/>
          <w:szCs w:val="20"/>
          <w:shd w:val="clear" w:color="auto" w:fill="FFFFFF"/>
        </w:rPr>
        <w:t> oft langwierig und fehleranfällig</w:t>
      </w:r>
      <w:r w:rsidR="002E3EC8">
        <w:rPr>
          <w:rFonts w:ascii="Arial" w:hAnsi="Arial" w:cs="Arial"/>
          <w:color w:val="000000"/>
          <w:sz w:val="20"/>
          <w:szCs w:val="20"/>
          <w:shd w:val="clear" w:color="auto" w:fill="FFFFFF"/>
        </w:rPr>
        <w:t xml:space="preserve"> sind, </w:t>
      </w:r>
      <w:r w:rsidRPr="002E3EC8">
        <w:rPr>
          <w:rFonts w:ascii="Arial" w:hAnsi="Arial" w:cs="Arial"/>
          <w:color w:val="000000"/>
          <w:sz w:val="20"/>
          <w:szCs w:val="20"/>
          <w:shd w:val="clear" w:color="auto" w:fill="FFFFFF"/>
        </w:rPr>
        <w:t>durchgängig.</w:t>
      </w:r>
      <w:r w:rsidR="002E3EC8" w:rsidRPr="002E3EC8">
        <w:rPr>
          <w:rFonts w:ascii="Arial" w:hAnsi="Arial" w:cs="Arial"/>
          <w:color w:val="000000"/>
          <w:sz w:val="20"/>
          <w:szCs w:val="20"/>
          <w:shd w:val="clear" w:color="auto" w:fill="FFFFFF"/>
        </w:rPr>
        <w:t xml:space="preserve"> </w:t>
      </w:r>
      <w:r w:rsidRPr="002E3EC8">
        <w:rPr>
          <w:rFonts w:ascii="Arial" w:hAnsi="Arial" w:cs="Arial"/>
          <w:color w:val="000000"/>
          <w:sz w:val="20"/>
          <w:szCs w:val="20"/>
          <w:shd w:val="clear" w:color="auto" w:fill="FFFFFF"/>
        </w:rPr>
        <w:t>Ein besonders prominentes Beispiel für den Einsatz von MACH </w:t>
      </w:r>
      <w:proofErr w:type="spellStart"/>
      <w:r w:rsidRPr="002E3EC8">
        <w:rPr>
          <w:rFonts w:ascii="Arial" w:hAnsi="Arial" w:cs="Arial"/>
          <w:color w:val="000000"/>
          <w:sz w:val="20"/>
          <w:szCs w:val="20"/>
          <w:shd w:val="clear" w:color="auto" w:fill="FFFFFF"/>
        </w:rPr>
        <w:t>progranta</w:t>
      </w:r>
      <w:proofErr w:type="spellEnd"/>
      <w:r w:rsidRPr="002E3EC8">
        <w:rPr>
          <w:rFonts w:ascii="Arial" w:hAnsi="Arial" w:cs="Arial"/>
          <w:color w:val="000000"/>
          <w:sz w:val="20"/>
          <w:szCs w:val="20"/>
          <w:shd w:val="clear" w:color="auto" w:fill="FFFFFF"/>
        </w:rPr>
        <w:t> ist der Reparaturbonus in Berlin, der letztes Jahr auf große Resonanz in der Öffentlichkeit gestoßen ist. Dirk </w:t>
      </w:r>
      <w:proofErr w:type="spellStart"/>
      <w:r w:rsidRPr="002E3EC8">
        <w:rPr>
          <w:rFonts w:ascii="Arial" w:hAnsi="Arial" w:cs="Arial"/>
          <w:color w:val="000000"/>
          <w:sz w:val="20"/>
          <w:szCs w:val="20"/>
          <w:shd w:val="clear" w:color="auto" w:fill="FFFFFF"/>
        </w:rPr>
        <w:t>Maass</w:t>
      </w:r>
      <w:proofErr w:type="spellEnd"/>
      <w:r w:rsidRPr="002E3EC8">
        <w:rPr>
          <w:rFonts w:ascii="Arial" w:hAnsi="Arial" w:cs="Arial"/>
          <w:color w:val="000000"/>
          <w:sz w:val="20"/>
          <w:szCs w:val="20"/>
          <w:shd w:val="clear" w:color="auto" w:fill="FFFFFF"/>
        </w:rPr>
        <w:t>, Geschäftsführer der IBB Business Team GmbH – IT-Dienstleister des Landes Berlin – berichtet:</w:t>
      </w:r>
      <w:r w:rsidR="002E3EC8">
        <w:rPr>
          <w:rFonts w:ascii="Arial" w:hAnsi="Arial" w:cs="Arial"/>
          <w:color w:val="000000"/>
          <w:sz w:val="20"/>
          <w:szCs w:val="20"/>
          <w:shd w:val="clear" w:color="auto" w:fill="FFFFFF"/>
        </w:rPr>
        <w:t xml:space="preserve"> </w:t>
      </w:r>
      <w:r w:rsidRPr="002E3EC8">
        <w:rPr>
          <w:rFonts w:ascii="Arial" w:hAnsi="Arial" w:cs="Arial"/>
          <w:i/>
          <w:iCs/>
          <w:color w:val="000000"/>
          <w:sz w:val="20"/>
          <w:szCs w:val="20"/>
          <w:shd w:val="clear" w:color="auto" w:fill="FFFFFF"/>
        </w:rPr>
        <w:t xml:space="preserve">„Die Lösung wird bereits seit 2014 in nahezu allen Förderprogrammen eingesetzt. Vor diesem </w:t>
      </w:r>
      <w:r w:rsidRPr="002E3EC8">
        <w:rPr>
          <w:rFonts w:ascii="Arial" w:hAnsi="Arial" w:cs="Arial"/>
          <w:i/>
          <w:iCs/>
          <w:color w:val="000000"/>
          <w:sz w:val="20"/>
          <w:szCs w:val="20"/>
          <w:shd w:val="clear" w:color="auto" w:fill="FFFFFF"/>
        </w:rPr>
        <w:lastRenderedPageBreak/>
        <w:t>Hintergrund war von Beginn an klar, dass MACH mit </w:t>
      </w:r>
      <w:proofErr w:type="spellStart"/>
      <w:r w:rsidRPr="002E3EC8">
        <w:rPr>
          <w:rFonts w:ascii="Arial" w:hAnsi="Arial" w:cs="Arial"/>
          <w:i/>
          <w:iCs/>
          <w:color w:val="000000"/>
          <w:sz w:val="20"/>
          <w:szCs w:val="20"/>
          <w:shd w:val="clear" w:color="auto" w:fill="FFFFFF"/>
        </w:rPr>
        <w:t>progranta</w:t>
      </w:r>
      <w:proofErr w:type="spellEnd"/>
      <w:r w:rsidRPr="002E3EC8">
        <w:rPr>
          <w:rFonts w:ascii="Arial" w:hAnsi="Arial" w:cs="Arial"/>
          <w:i/>
          <w:iCs/>
          <w:color w:val="000000"/>
          <w:sz w:val="20"/>
          <w:szCs w:val="20"/>
          <w:shd w:val="clear" w:color="auto" w:fill="FFFFFF"/>
        </w:rPr>
        <w:t> auch für den Reparaturbonus die passende Lösung bereitstellt.</w:t>
      </w:r>
      <w:r w:rsidRPr="002E3EC8">
        <w:rPr>
          <w:rFonts w:ascii="Arial" w:hAnsi="Arial" w:cs="Arial"/>
          <w:color w:val="000000"/>
          <w:sz w:val="20"/>
          <w:szCs w:val="20"/>
          <w:shd w:val="clear" w:color="auto" w:fill="FFFFFF"/>
        </w:rPr>
        <w:t>"</w:t>
      </w:r>
    </w:p>
    <w:p w14:paraId="588F0847" w14:textId="77777777" w:rsidR="0039656E" w:rsidRDefault="0039656E" w:rsidP="0039656E">
      <w:pPr>
        <w:pStyle w:val="paragraph"/>
        <w:spacing w:line="360" w:lineRule="auto"/>
        <w:contextualSpacing/>
        <w:jc w:val="both"/>
        <w:rPr>
          <w:rFonts w:ascii="Arial" w:hAnsi="Arial" w:cs="Arial"/>
          <w:color w:val="000000"/>
          <w:sz w:val="20"/>
          <w:szCs w:val="20"/>
          <w:shd w:val="clear" w:color="auto" w:fill="FFFFFF"/>
        </w:rPr>
      </w:pPr>
    </w:p>
    <w:p w14:paraId="4B9951B6" w14:textId="53465381" w:rsidR="002E3EC8" w:rsidRDefault="0039656E" w:rsidP="00556092">
      <w:pPr>
        <w:pStyle w:val="paragraph"/>
        <w:spacing w:line="360" w:lineRule="auto"/>
        <w:contextualSpacing/>
        <w:jc w:val="both"/>
        <w:rPr>
          <w:rFonts w:ascii="Arial" w:hAnsi="Arial" w:cs="Arial"/>
          <w:color w:val="000000"/>
          <w:sz w:val="20"/>
          <w:szCs w:val="20"/>
          <w:shd w:val="clear" w:color="auto" w:fill="FFFFFF"/>
        </w:rPr>
      </w:pPr>
      <w:r w:rsidRPr="0039656E">
        <w:rPr>
          <w:rFonts w:ascii="Arial" w:hAnsi="Arial" w:cs="Arial"/>
          <w:color w:val="000000"/>
          <w:sz w:val="20"/>
          <w:szCs w:val="20"/>
          <w:shd w:val="clear" w:color="auto" w:fill="FFFFFF"/>
        </w:rPr>
        <w:t xml:space="preserve">Damit setzt die MACH GmbH ihren Wachstumskurs fort und stärkt zugleich ihre Rolle als zentraler Digitalisierungspartner der öffentlichen Verwaltung. Ziel bleibt es, </w:t>
      </w:r>
      <w:r>
        <w:rPr>
          <w:rFonts w:ascii="Arial" w:hAnsi="Arial" w:cs="Arial"/>
          <w:color w:val="000000"/>
          <w:sz w:val="20"/>
          <w:szCs w:val="20"/>
          <w:shd w:val="clear" w:color="auto" w:fill="FFFFFF"/>
        </w:rPr>
        <w:t xml:space="preserve">öffentliche </w:t>
      </w:r>
      <w:r w:rsidRPr="0039656E">
        <w:rPr>
          <w:rFonts w:ascii="Arial" w:hAnsi="Arial" w:cs="Arial"/>
          <w:color w:val="000000"/>
          <w:sz w:val="20"/>
          <w:szCs w:val="20"/>
          <w:shd w:val="clear" w:color="auto" w:fill="FFFFFF"/>
        </w:rPr>
        <w:t>Verwaltungen in Deutschland mit leistungsfähigen, souveränen und zukunftssicheren Lösungen auszustatten.</w:t>
      </w:r>
      <w:r>
        <w:rPr>
          <w:rFonts w:ascii="Arial" w:hAnsi="Arial" w:cs="Arial"/>
          <w:color w:val="000000"/>
          <w:sz w:val="20"/>
          <w:szCs w:val="20"/>
          <w:shd w:val="clear" w:color="auto" w:fill="FFFFFF"/>
        </w:rPr>
        <w:t xml:space="preserve"> Denn Verwaltung macht Zukunft.</w:t>
      </w:r>
    </w:p>
    <w:p w14:paraId="76CBD054" w14:textId="77777777" w:rsidR="0039656E" w:rsidRPr="0039656E" w:rsidRDefault="0039656E" w:rsidP="0039656E">
      <w:pPr>
        <w:pStyle w:val="paragraph"/>
        <w:spacing w:line="360" w:lineRule="auto"/>
        <w:contextualSpacing/>
        <w:jc w:val="both"/>
        <w:rPr>
          <w:rFonts w:ascii="Arial" w:hAnsi="Arial" w:cs="Arial"/>
          <w:color w:val="000000"/>
          <w:sz w:val="20"/>
          <w:szCs w:val="20"/>
          <w:shd w:val="clear" w:color="auto" w:fill="FFFFFF"/>
        </w:rPr>
      </w:pPr>
    </w:p>
    <w:p w14:paraId="5C7CE1E2" w14:textId="71404EEE" w:rsidR="00F60B61" w:rsidRPr="002E3EC8" w:rsidRDefault="00F60B61" w:rsidP="002E3EC8">
      <w:pPr>
        <w:pStyle w:val="paragraph"/>
        <w:spacing w:line="360" w:lineRule="auto"/>
        <w:contextualSpacing/>
        <w:jc w:val="both"/>
        <w:rPr>
          <w:rFonts w:ascii="Arial" w:hAnsi="Arial" w:cs="Arial"/>
          <w:color w:val="000000"/>
          <w:sz w:val="20"/>
          <w:szCs w:val="20"/>
          <w:shd w:val="clear" w:color="auto" w:fill="FFFFFF"/>
        </w:rPr>
      </w:pPr>
      <w:r w:rsidRPr="002E3EC8">
        <w:rPr>
          <w:rFonts w:ascii="Arial" w:eastAsia="Arial Unicode MS" w:hAnsi="Arial" w:cs="Arial"/>
          <w:b/>
          <w:color w:val="000000"/>
          <w:sz w:val="16"/>
          <w:u w:color="000000"/>
        </w:rPr>
        <w:t>Hinweis für die Redaktionen:</w:t>
      </w:r>
    </w:p>
    <w:p w14:paraId="3DF291F0" w14:textId="77777777" w:rsidR="00F60B61" w:rsidRPr="00826B45" w:rsidRDefault="00F60B61" w:rsidP="000D607C">
      <w:pPr>
        <w:spacing w:line="360" w:lineRule="auto"/>
        <w:jc w:val="both"/>
        <w:outlineLvl w:val="0"/>
        <w:rPr>
          <w:rStyle w:val="Hyperlink"/>
          <w:rFonts w:ascii="Arial" w:eastAsia="Arial Unicode MS" w:hAnsi="Arial" w:cs="Arial"/>
          <w:sz w:val="16"/>
          <w:u w:color="000000"/>
          <w:lang w:val="de-DE"/>
        </w:rPr>
      </w:pPr>
      <w:r w:rsidRPr="00826B45">
        <w:rPr>
          <w:rFonts w:ascii="Arial" w:eastAsia="Arial Unicode MS" w:hAnsi="Arial" w:cs="Arial"/>
          <w:color w:val="000000"/>
          <w:sz w:val="16"/>
          <w:u w:color="000000"/>
          <w:lang w:val="de-DE"/>
        </w:rPr>
        <w:t xml:space="preserve">Diese und weitere Presseinformationen sowie Pressefotos zum Herunterladen finden Sie in unserem Newsroom unter </w:t>
      </w:r>
      <w:bookmarkStart w:id="1" w:name="_Hlk488928226"/>
      <w:r w:rsidRPr="00826B45">
        <w:fldChar w:fldCharType="begin"/>
      </w:r>
      <w:r w:rsidRPr="00826B45">
        <w:rPr>
          <w:rFonts w:ascii="Arial" w:hAnsi="Arial" w:cs="Arial"/>
          <w:lang w:val="de-DE"/>
        </w:rPr>
        <w:instrText xml:space="preserve"> HYPERLINK "https://www.mach.de/newsroom" </w:instrText>
      </w:r>
      <w:r w:rsidRPr="00826B45">
        <w:fldChar w:fldCharType="separate"/>
      </w:r>
      <w:r w:rsidRPr="00826B45">
        <w:rPr>
          <w:rStyle w:val="Hyperlink"/>
          <w:rFonts w:ascii="Arial" w:eastAsia="Arial Unicode MS" w:hAnsi="Arial" w:cs="Arial"/>
          <w:sz w:val="16"/>
          <w:u w:color="000000"/>
          <w:lang w:val="de-DE"/>
        </w:rPr>
        <w:t>https://www.mach.de/newsroom</w:t>
      </w:r>
      <w:r w:rsidRPr="00826B45">
        <w:rPr>
          <w:rStyle w:val="Hyperlink"/>
          <w:rFonts w:ascii="Arial" w:eastAsia="Arial Unicode MS" w:hAnsi="Arial" w:cs="Arial"/>
          <w:sz w:val="16"/>
          <w:u w:color="000000"/>
          <w:lang w:val="de-DE"/>
        </w:rPr>
        <w:fldChar w:fldCharType="end"/>
      </w:r>
      <w:bookmarkEnd w:id="1"/>
    </w:p>
    <w:p w14:paraId="1DD5812D" w14:textId="77777777" w:rsidR="00F60B61" w:rsidRPr="00826B45" w:rsidRDefault="00F60B61" w:rsidP="000D607C">
      <w:pPr>
        <w:spacing w:line="360" w:lineRule="auto"/>
        <w:jc w:val="both"/>
        <w:outlineLvl w:val="0"/>
        <w:rPr>
          <w:rFonts w:ascii="Arial" w:eastAsia="Arial Unicode MS" w:hAnsi="Arial" w:cs="Arial"/>
          <w:color w:val="000000"/>
          <w:sz w:val="16"/>
          <w:u w:color="000000"/>
          <w:lang w:val="de-DE"/>
        </w:rPr>
      </w:pPr>
    </w:p>
    <w:p w14:paraId="1A699B54" w14:textId="77777777" w:rsidR="00CD7781" w:rsidRPr="00586FE0" w:rsidRDefault="00992D36" w:rsidP="000D607C">
      <w:pPr>
        <w:spacing w:after="160" w:line="259" w:lineRule="auto"/>
        <w:jc w:val="both"/>
        <w:rPr>
          <w:rStyle w:val="normaltextrun"/>
          <w:rFonts w:ascii="Arial" w:hAnsi="Arial" w:cs="Arial"/>
          <w:b/>
          <w:bCs/>
          <w:color w:val="000000"/>
          <w:sz w:val="16"/>
          <w:szCs w:val="16"/>
          <w:lang w:val="de-DE"/>
        </w:rPr>
      </w:pPr>
      <w:r w:rsidRPr="00586FE0">
        <w:rPr>
          <w:rStyle w:val="normaltextrun"/>
          <w:rFonts w:ascii="Arial" w:hAnsi="Arial" w:cs="Arial"/>
          <w:b/>
          <w:bCs/>
          <w:color w:val="000000"/>
          <w:sz w:val="16"/>
          <w:szCs w:val="16"/>
          <w:lang w:val="de-DE"/>
        </w:rPr>
        <w:t>Über MACH:</w:t>
      </w:r>
    </w:p>
    <w:p w14:paraId="5F2B434D" w14:textId="25F94B07" w:rsidR="00B118FC" w:rsidRDefault="00586FE0" w:rsidP="000D607C">
      <w:pPr>
        <w:pStyle w:val="paragraph"/>
        <w:spacing w:before="0" w:beforeAutospacing="0" w:after="0" w:afterAutospacing="0" w:line="360" w:lineRule="auto"/>
        <w:jc w:val="both"/>
        <w:textAlignment w:val="baseline"/>
        <w:rPr>
          <w:rStyle w:val="normaltextrun"/>
          <w:rFonts w:ascii="Arial" w:hAnsi="Arial" w:cs="Arial"/>
          <w:color w:val="000000"/>
          <w:sz w:val="16"/>
          <w:szCs w:val="16"/>
        </w:rPr>
      </w:pPr>
      <w:r>
        <w:rPr>
          <w:rFonts w:ascii="Arial" w:hAnsi="Arial" w:cs="Arial"/>
          <w:color w:val="000000"/>
          <w:sz w:val="16"/>
          <w:szCs w:val="16"/>
        </w:rPr>
        <w:t>MACH ist seit seiner Gründung spezialisiert auf die Digitalisierung der deutschen öffentlichen Verwaltung und bündelt ein hohes Maß an</w:t>
      </w:r>
      <w:r w:rsidR="00F418DC" w:rsidRPr="00F418DC">
        <w:rPr>
          <w:rFonts w:ascii="Arial" w:hAnsi="Arial" w:cs="Arial"/>
          <w:color w:val="000000"/>
          <w:sz w:val="16"/>
          <w:szCs w:val="16"/>
        </w:rPr>
        <w:t xml:space="preserve"> Expertise und Erfahrung, um die Anforderungen des öffentlichen Sektors als marktführender Anbieter auf jeder Ebene passgenau zu erfüllen. Mit der </w:t>
      </w:r>
      <w:proofErr w:type="gramStart"/>
      <w:r w:rsidR="00F418DC" w:rsidRPr="00F418DC">
        <w:rPr>
          <w:rFonts w:ascii="Arial" w:hAnsi="Arial" w:cs="Arial"/>
          <w:color w:val="000000"/>
          <w:sz w:val="16"/>
          <w:szCs w:val="16"/>
        </w:rPr>
        <w:t>MACH Software</w:t>
      </w:r>
      <w:proofErr w:type="gramEnd"/>
      <w:r w:rsidR="00F418DC" w:rsidRPr="00F418DC">
        <w:rPr>
          <w:rFonts w:ascii="Arial" w:hAnsi="Arial" w:cs="Arial"/>
          <w:color w:val="000000"/>
          <w:sz w:val="16"/>
          <w:szCs w:val="16"/>
        </w:rPr>
        <w:t xml:space="preserve"> digitalisieren und modernisieren Kommunen, Landes- und Bundesverwaltungen, Stiftungen, Kirche und Wohlfahrt sowie Hochschulen, Universitäten und Institute </w:t>
      </w:r>
      <w:r w:rsidR="003B688D">
        <w:rPr>
          <w:rFonts w:ascii="Arial" w:hAnsi="Arial" w:cs="Arial"/>
          <w:color w:val="000000"/>
          <w:sz w:val="16"/>
          <w:szCs w:val="16"/>
        </w:rPr>
        <w:t xml:space="preserve">seit über 40 Jahre </w:t>
      </w:r>
      <w:r w:rsidR="00F418DC" w:rsidRPr="00F418DC">
        <w:rPr>
          <w:rFonts w:ascii="Arial" w:hAnsi="Arial" w:cs="Arial"/>
          <w:color w:val="000000"/>
          <w:sz w:val="16"/>
          <w:szCs w:val="16"/>
        </w:rPr>
        <w:t>ihre Primär- und Sekundärprozesse vom Antragsmanagement bis zur Zeitwirtschaft.</w:t>
      </w:r>
      <w:r>
        <w:rPr>
          <w:rFonts w:ascii="Arial" w:hAnsi="Arial" w:cs="Arial"/>
          <w:color w:val="000000"/>
          <w:sz w:val="16"/>
          <w:szCs w:val="16"/>
        </w:rPr>
        <w:t xml:space="preserve"> </w:t>
      </w:r>
      <w:r w:rsidR="00F418DC" w:rsidRPr="00F418DC">
        <w:rPr>
          <w:rFonts w:ascii="Arial" w:hAnsi="Arial" w:cs="Arial"/>
          <w:color w:val="000000"/>
          <w:sz w:val="16"/>
          <w:szCs w:val="16"/>
        </w:rPr>
        <w:t>So macht Verwaltung Zukunft.</w:t>
      </w:r>
    </w:p>
    <w:p w14:paraId="4D3ADB34" w14:textId="77777777" w:rsidR="00DD76A7" w:rsidRPr="00826B45" w:rsidRDefault="00DD76A7" w:rsidP="000D607C">
      <w:pPr>
        <w:spacing w:line="360" w:lineRule="auto"/>
        <w:jc w:val="both"/>
        <w:outlineLvl w:val="0"/>
        <w:rPr>
          <w:rFonts w:ascii="Arial" w:eastAsia="Arial Unicode MS" w:hAnsi="Arial" w:cs="Arial"/>
          <w:color w:val="000000"/>
          <w:sz w:val="16"/>
          <w:u w:color="000000"/>
          <w:lang w:val="de-DE"/>
        </w:rPr>
      </w:pPr>
    </w:p>
    <w:p w14:paraId="1517BFA2" w14:textId="6C998B2F" w:rsidR="00F60B61" w:rsidRPr="003D533E" w:rsidRDefault="00F60B61" w:rsidP="000D607C">
      <w:pPr>
        <w:spacing w:after="160" w:line="259" w:lineRule="auto"/>
        <w:jc w:val="both"/>
        <w:rPr>
          <w:rFonts w:ascii="Arial" w:eastAsia="Arial Unicode MS" w:hAnsi="Arial" w:cs="Arial"/>
          <w:b/>
          <w:color w:val="000000"/>
          <w:sz w:val="16"/>
          <w:u w:color="000000"/>
          <w:lang w:val="de-DE"/>
        </w:rPr>
      </w:pPr>
      <w:r w:rsidRPr="00826B45">
        <w:rPr>
          <w:rFonts w:ascii="Arial" w:eastAsia="Arial Unicode MS" w:hAnsi="Arial" w:cs="Arial"/>
          <w:b/>
          <w:color w:val="000000"/>
          <w:sz w:val="16"/>
          <w:u w:color="000000"/>
          <w:lang w:val="de-DE"/>
        </w:rPr>
        <w:t>Pressekontakt:</w:t>
      </w:r>
    </w:p>
    <w:tbl>
      <w:tblPr>
        <w:tblStyle w:val="Tabellenraster"/>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0B61" w:rsidRPr="00586FE0" w14:paraId="46A6F232" w14:textId="77777777" w:rsidTr="00C148CC">
        <w:tc>
          <w:tcPr>
            <w:tcW w:w="4531" w:type="dxa"/>
          </w:tcPr>
          <w:p w14:paraId="4B1F6D49" w14:textId="70904892" w:rsidR="00F60B61" w:rsidRDefault="00F60B61" w:rsidP="000D607C">
            <w:pPr>
              <w:spacing w:line="360" w:lineRule="auto"/>
              <w:ind w:right="-77"/>
              <w:jc w:val="both"/>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MACH </w:t>
            </w:r>
            <w:r w:rsidR="00E65CE7">
              <w:rPr>
                <w:rFonts w:ascii="Arial" w:eastAsia="Arial Unicode MS" w:hAnsi="Arial" w:cs="Arial"/>
                <w:color w:val="000000"/>
                <w:sz w:val="16"/>
                <w:u w:color="000000"/>
                <w:lang w:val="de-DE"/>
              </w:rPr>
              <w:t>GmbH</w:t>
            </w:r>
          </w:p>
          <w:p w14:paraId="61FC7FC8" w14:textId="77777777" w:rsidR="000A5108" w:rsidRPr="00826B45" w:rsidRDefault="000A5108" w:rsidP="000D607C">
            <w:pPr>
              <w:spacing w:line="360" w:lineRule="auto"/>
              <w:ind w:right="-77"/>
              <w:jc w:val="both"/>
              <w:outlineLvl w:val="0"/>
              <w:rPr>
                <w:rFonts w:ascii="Arial" w:eastAsia="Arial Unicode MS" w:hAnsi="Arial" w:cs="Arial"/>
                <w:color w:val="000000"/>
                <w:sz w:val="16"/>
                <w:u w:color="000000"/>
                <w:lang w:val="de-DE"/>
              </w:rPr>
            </w:pPr>
          </w:p>
          <w:p w14:paraId="0FB075A5" w14:textId="33A8DD5D" w:rsidR="00F60B61" w:rsidRPr="00826B45" w:rsidRDefault="00A47ECF" w:rsidP="000D607C">
            <w:pPr>
              <w:spacing w:line="360" w:lineRule="auto"/>
              <w:ind w:right="-77"/>
              <w:jc w:val="both"/>
              <w:outlineLvl w:val="0"/>
              <w:rPr>
                <w:rFonts w:ascii="Arial" w:eastAsia="Arial Unicode MS" w:hAnsi="Arial" w:cs="Arial"/>
                <w:color w:val="000000"/>
                <w:sz w:val="16"/>
                <w:u w:color="000000"/>
                <w:lang w:val="de-DE"/>
              </w:rPr>
            </w:pPr>
            <w:r>
              <w:rPr>
                <w:rFonts w:ascii="Arial" w:eastAsia="Arial Unicode MS" w:hAnsi="Arial" w:cs="Arial"/>
                <w:color w:val="000000"/>
                <w:sz w:val="16"/>
                <w:u w:color="000000"/>
                <w:lang w:val="de-DE"/>
              </w:rPr>
              <w:t>M</w:t>
            </w:r>
            <w:r w:rsidRPr="00A47ECF">
              <w:rPr>
                <w:rFonts w:ascii="Arial" w:eastAsia="Arial Unicode MS" w:hAnsi="Arial" w:cs="Arial"/>
                <w:color w:val="000000"/>
                <w:sz w:val="16"/>
                <w:u w:color="000000"/>
                <w:lang w:val="de-DE"/>
              </w:rPr>
              <w:t>arc Monich</w:t>
            </w:r>
          </w:p>
          <w:p w14:paraId="7F9DF289" w14:textId="77777777" w:rsidR="00F60B61" w:rsidRPr="00826B45" w:rsidRDefault="00F60B61" w:rsidP="000D607C">
            <w:pPr>
              <w:spacing w:line="360" w:lineRule="auto"/>
              <w:ind w:left="2410" w:right="-77" w:hanging="2410"/>
              <w:jc w:val="both"/>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Wielandstraße 14</w:t>
            </w:r>
          </w:p>
          <w:p w14:paraId="4FE003DC" w14:textId="77777777" w:rsidR="00F60B61" w:rsidRDefault="00F60B61" w:rsidP="000D607C">
            <w:pPr>
              <w:spacing w:line="360" w:lineRule="auto"/>
              <w:ind w:left="2410" w:right="-77" w:hanging="2410"/>
              <w:jc w:val="both"/>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23558 Lübeck</w:t>
            </w:r>
          </w:p>
          <w:p w14:paraId="317F0DE0" w14:textId="77777777" w:rsidR="00586FE0" w:rsidRDefault="00586FE0" w:rsidP="000D607C">
            <w:pPr>
              <w:spacing w:line="360" w:lineRule="auto"/>
              <w:ind w:left="2410" w:right="-77" w:hanging="2410"/>
              <w:jc w:val="both"/>
              <w:outlineLvl w:val="0"/>
              <w:rPr>
                <w:rFonts w:ascii="Arial" w:eastAsia="Arial Unicode MS" w:hAnsi="Arial" w:cs="Arial"/>
                <w:color w:val="000000"/>
                <w:sz w:val="16"/>
                <w:u w:color="000000"/>
                <w:lang w:val="de-DE"/>
              </w:rPr>
            </w:pPr>
          </w:p>
          <w:p w14:paraId="6AD5072F" w14:textId="0A82DDA1" w:rsidR="00586FE0" w:rsidRDefault="00586FE0" w:rsidP="000D607C">
            <w:pPr>
              <w:spacing w:line="360" w:lineRule="auto"/>
              <w:ind w:left="2410" w:right="-77" w:hanging="2410"/>
              <w:jc w:val="both"/>
              <w:outlineLvl w:val="0"/>
              <w:rPr>
                <w:rFonts w:ascii="Arial" w:eastAsia="Arial Unicode MS" w:hAnsi="Arial" w:cs="Arial"/>
                <w:color w:val="000000"/>
                <w:sz w:val="16"/>
                <w:u w:color="000000"/>
                <w:lang w:val="de-DE"/>
              </w:rPr>
            </w:pPr>
            <w:r>
              <w:rPr>
                <w:rFonts w:ascii="Arial" w:eastAsia="Arial Unicode MS" w:hAnsi="Arial" w:cs="Arial"/>
                <w:color w:val="000000"/>
                <w:sz w:val="16"/>
                <w:u w:color="000000"/>
                <w:lang w:val="de-DE"/>
              </w:rPr>
              <w:t>Malte Schley</w:t>
            </w:r>
          </w:p>
          <w:p w14:paraId="39D8130B" w14:textId="0CF6E989" w:rsidR="00586FE0" w:rsidRDefault="00586FE0" w:rsidP="000D607C">
            <w:pPr>
              <w:spacing w:line="360" w:lineRule="auto"/>
              <w:ind w:left="2410" w:right="-77" w:hanging="2410"/>
              <w:jc w:val="both"/>
              <w:outlineLvl w:val="0"/>
              <w:rPr>
                <w:rFonts w:ascii="Arial" w:eastAsia="Arial Unicode MS" w:hAnsi="Arial" w:cs="Arial"/>
                <w:color w:val="000000"/>
                <w:sz w:val="16"/>
                <w:u w:color="000000"/>
                <w:lang w:val="de-DE"/>
              </w:rPr>
            </w:pPr>
            <w:r>
              <w:rPr>
                <w:rFonts w:ascii="Arial" w:eastAsia="Arial Unicode MS" w:hAnsi="Arial" w:cs="Arial"/>
                <w:color w:val="000000"/>
                <w:sz w:val="16"/>
                <w:u w:color="000000"/>
                <w:lang w:val="de-DE"/>
              </w:rPr>
              <w:t>Wielandstraße 14</w:t>
            </w:r>
          </w:p>
          <w:p w14:paraId="696E696E" w14:textId="3E3193F7" w:rsidR="00586FE0" w:rsidRPr="00826B45" w:rsidRDefault="00586FE0" w:rsidP="000D607C">
            <w:pPr>
              <w:spacing w:line="360" w:lineRule="auto"/>
              <w:ind w:left="2410" w:right="-77" w:hanging="2410"/>
              <w:jc w:val="both"/>
              <w:outlineLvl w:val="0"/>
              <w:rPr>
                <w:rFonts w:ascii="Arial" w:eastAsia="Arial Unicode MS" w:hAnsi="Arial" w:cs="Arial"/>
                <w:color w:val="000000"/>
                <w:sz w:val="16"/>
                <w:u w:color="000000"/>
                <w:lang w:val="de-DE"/>
              </w:rPr>
            </w:pPr>
            <w:r>
              <w:rPr>
                <w:rFonts w:ascii="Arial" w:eastAsia="Arial Unicode MS" w:hAnsi="Arial" w:cs="Arial"/>
                <w:color w:val="000000"/>
                <w:sz w:val="16"/>
                <w:u w:color="000000"/>
                <w:lang w:val="de-DE"/>
              </w:rPr>
              <w:t>23558 Lübeck</w:t>
            </w:r>
          </w:p>
        </w:tc>
        <w:tc>
          <w:tcPr>
            <w:tcW w:w="4531" w:type="dxa"/>
          </w:tcPr>
          <w:p w14:paraId="4BCF7DF2" w14:textId="77777777" w:rsidR="00F60B61" w:rsidRDefault="00F60B61" w:rsidP="000D607C">
            <w:pPr>
              <w:tabs>
                <w:tab w:val="left" w:pos="851"/>
                <w:tab w:val="left" w:pos="2410"/>
                <w:tab w:val="left" w:pos="2552"/>
              </w:tabs>
              <w:spacing w:line="360" w:lineRule="auto"/>
              <w:jc w:val="both"/>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Tel.: </w:t>
            </w:r>
            <w:r w:rsidRPr="00826B45">
              <w:rPr>
                <w:rFonts w:ascii="Arial" w:eastAsia="Arial Unicode MS" w:hAnsi="Arial" w:cs="Arial"/>
                <w:color w:val="000000"/>
                <w:sz w:val="16"/>
                <w:u w:color="000000"/>
                <w:lang w:val="de-DE"/>
              </w:rPr>
              <w:tab/>
              <w:t>0451 - 70 64 70</w:t>
            </w:r>
          </w:p>
          <w:p w14:paraId="728310C6" w14:textId="77777777" w:rsidR="000A5108" w:rsidRPr="00826B45" w:rsidRDefault="000A5108" w:rsidP="000D607C">
            <w:pPr>
              <w:tabs>
                <w:tab w:val="left" w:pos="851"/>
                <w:tab w:val="left" w:pos="2410"/>
                <w:tab w:val="left" w:pos="2552"/>
              </w:tabs>
              <w:spacing w:line="360" w:lineRule="auto"/>
              <w:jc w:val="both"/>
              <w:outlineLvl w:val="0"/>
              <w:rPr>
                <w:rFonts w:ascii="Arial" w:eastAsia="Arial Unicode MS" w:hAnsi="Arial" w:cs="Arial"/>
                <w:color w:val="000000"/>
                <w:sz w:val="16"/>
                <w:u w:color="000000"/>
                <w:lang w:val="de-DE"/>
              </w:rPr>
            </w:pPr>
          </w:p>
          <w:p w14:paraId="721F96B6" w14:textId="77777777" w:rsidR="00F60B61" w:rsidRPr="00826B45" w:rsidRDefault="00F60B61" w:rsidP="000D607C">
            <w:pPr>
              <w:tabs>
                <w:tab w:val="left" w:pos="851"/>
              </w:tabs>
              <w:spacing w:line="360" w:lineRule="auto"/>
              <w:jc w:val="both"/>
              <w:outlineLvl w:val="0"/>
              <w:rPr>
                <w:rFonts w:ascii="Arial" w:eastAsia="Arial Unicode MS" w:hAnsi="Arial" w:cs="Arial"/>
                <w:color w:val="000000"/>
                <w:sz w:val="20"/>
                <w:u w:color="000000"/>
                <w:lang w:val="de-DE"/>
              </w:rPr>
            </w:pPr>
            <w:r w:rsidRPr="00826B45">
              <w:rPr>
                <w:rFonts w:ascii="Arial" w:eastAsia="Arial Unicode MS" w:hAnsi="Arial" w:cs="Arial"/>
                <w:color w:val="000000"/>
                <w:sz w:val="16"/>
                <w:u w:color="000000"/>
                <w:lang w:val="de-DE"/>
              </w:rPr>
              <w:t xml:space="preserve">E-Mail: </w:t>
            </w:r>
            <w:r w:rsidRPr="00826B45">
              <w:rPr>
                <w:rFonts w:ascii="Arial" w:eastAsia="Arial Unicode MS" w:hAnsi="Arial" w:cs="Arial"/>
                <w:color w:val="000000"/>
                <w:sz w:val="16"/>
                <w:u w:color="000000"/>
                <w:lang w:val="de-DE"/>
              </w:rPr>
              <w:tab/>
            </w:r>
            <w:r w:rsidRPr="00826B45">
              <w:rPr>
                <w:rFonts w:ascii="Arial" w:eastAsia="Arial Unicode MS" w:hAnsi="Arial" w:cs="Arial"/>
                <w:color w:val="0000FF"/>
                <w:sz w:val="16"/>
                <w:u w:val="single" w:color="0000FF"/>
                <w:lang w:val="de-DE"/>
              </w:rPr>
              <w:t>presse@mach.de</w:t>
            </w:r>
          </w:p>
          <w:p w14:paraId="6DFC824F" w14:textId="77777777" w:rsidR="00F60B61" w:rsidRDefault="00F60B61" w:rsidP="000D607C">
            <w:pPr>
              <w:tabs>
                <w:tab w:val="left" w:pos="851"/>
                <w:tab w:val="center" w:pos="4536"/>
                <w:tab w:val="right" w:pos="7629"/>
              </w:tabs>
              <w:spacing w:line="360" w:lineRule="auto"/>
              <w:jc w:val="both"/>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Internet: </w:t>
            </w:r>
            <w:r w:rsidRPr="00826B45">
              <w:rPr>
                <w:rFonts w:ascii="Arial" w:eastAsia="Arial Unicode MS" w:hAnsi="Arial" w:cs="Arial"/>
                <w:color w:val="000000"/>
                <w:sz w:val="16"/>
                <w:u w:color="000000"/>
                <w:lang w:val="de-DE"/>
              </w:rPr>
              <w:tab/>
            </w:r>
            <w:hyperlink r:id="rId8" w:history="1">
              <w:r w:rsidRPr="00826B45">
                <w:rPr>
                  <w:rFonts w:ascii="Arial" w:eastAsia="Arial Unicode MS" w:hAnsi="Arial" w:cs="Arial"/>
                  <w:color w:val="0000FF"/>
                  <w:sz w:val="16"/>
                  <w:u w:val="single" w:color="0000FF"/>
                  <w:lang w:val="de-DE"/>
                </w:rPr>
                <w:t>www.mach.de</w:t>
              </w:r>
            </w:hyperlink>
          </w:p>
          <w:p w14:paraId="63D9F1D7" w14:textId="77777777" w:rsidR="00586FE0" w:rsidRPr="00586FE0" w:rsidRDefault="00586FE0" w:rsidP="000D607C">
            <w:pPr>
              <w:jc w:val="both"/>
              <w:rPr>
                <w:rFonts w:ascii="Arial" w:eastAsia="Arial Unicode MS" w:hAnsi="Arial" w:cs="Arial"/>
                <w:sz w:val="16"/>
                <w:lang w:val="de-DE"/>
              </w:rPr>
            </w:pPr>
          </w:p>
          <w:p w14:paraId="4C03E354" w14:textId="77777777" w:rsidR="00586FE0" w:rsidRPr="00586FE0" w:rsidRDefault="00586FE0" w:rsidP="000D607C">
            <w:pPr>
              <w:jc w:val="both"/>
              <w:rPr>
                <w:rFonts w:ascii="Arial" w:eastAsia="Arial Unicode MS" w:hAnsi="Arial" w:cs="Arial"/>
                <w:sz w:val="16"/>
                <w:lang w:val="de-DE"/>
              </w:rPr>
            </w:pPr>
          </w:p>
          <w:p w14:paraId="261AAE88" w14:textId="77777777" w:rsidR="00586FE0" w:rsidRDefault="00586FE0" w:rsidP="000D607C">
            <w:pPr>
              <w:jc w:val="both"/>
              <w:rPr>
                <w:rFonts w:ascii="Arial" w:eastAsia="Arial Unicode MS" w:hAnsi="Arial" w:cs="Arial"/>
                <w:color w:val="000000"/>
                <w:sz w:val="16"/>
                <w:u w:color="000000"/>
                <w:lang w:val="de-DE"/>
              </w:rPr>
            </w:pPr>
          </w:p>
          <w:p w14:paraId="727A9241" w14:textId="3A8930B7" w:rsidR="0093019E" w:rsidRDefault="00586FE0" w:rsidP="000D607C">
            <w:pPr>
              <w:spacing w:line="360" w:lineRule="auto"/>
              <w:jc w:val="both"/>
              <w:rPr>
                <w:rFonts w:ascii="Arial" w:eastAsia="Arial Unicode MS" w:hAnsi="Arial" w:cs="Arial"/>
                <w:sz w:val="16"/>
                <w:lang w:val="de-DE"/>
              </w:rPr>
            </w:pPr>
            <w:r>
              <w:rPr>
                <w:rFonts w:ascii="Arial" w:eastAsia="Arial Unicode MS" w:hAnsi="Arial" w:cs="Arial"/>
                <w:sz w:val="16"/>
                <w:lang w:val="de-DE"/>
              </w:rPr>
              <w:t xml:space="preserve">E-Mail:        </w:t>
            </w:r>
            <w:hyperlink r:id="rId9" w:history="1">
              <w:r w:rsidR="0093019E" w:rsidRPr="007825E4">
                <w:rPr>
                  <w:rStyle w:val="Hyperlink"/>
                  <w:rFonts w:ascii="Arial" w:eastAsia="Arial Unicode MS" w:hAnsi="Arial" w:cs="Arial"/>
                  <w:sz w:val="16"/>
                  <w:lang w:val="de-DE"/>
                </w:rPr>
                <w:t>online@mach.de</w:t>
              </w:r>
            </w:hyperlink>
          </w:p>
          <w:p w14:paraId="40E5B03D" w14:textId="70410117" w:rsidR="00586FE0" w:rsidRPr="00586FE0" w:rsidRDefault="00586FE0" w:rsidP="000D607C">
            <w:pPr>
              <w:spacing w:line="360" w:lineRule="auto"/>
              <w:jc w:val="both"/>
              <w:rPr>
                <w:rFonts w:ascii="Arial" w:eastAsia="Arial Unicode MS" w:hAnsi="Arial" w:cs="Arial"/>
                <w:sz w:val="16"/>
                <w:lang w:val="de-DE"/>
              </w:rPr>
            </w:pPr>
            <w:r>
              <w:rPr>
                <w:rFonts w:ascii="Arial" w:eastAsia="Arial Unicode MS" w:hAnsi="Arial" w:cs="Arial"/>
                <w:sz w:val="16"/>
                <w:lang w:val="de-DE"/>
              </w:rPr>
              <w:t xml:space="preserve">Internet:      </w:t>
            </w:r>
            <w:hyperlink r:id="rId10" w:history="1">
              <w:r w:rsidR="0093019E" w:rsidRPr="007825E4">
                <w:rPr>
                  <w:rStyle w:val="Hyperlink"/>
                  <w:rFonts w:ascii="Arial" w:eastAsia="Arial Unicode MS" w:hAnsi="Arial" w:cs="Arial"/>
                  <w:sz w:val="16"/>
                  <w:lang w:val="de-DE"/>
                </w:rPr>
                <w:t>www.mach.de</w:t>
              </w:r>
            </w:hyperlink>
          </w:p>
        </w:tc>
      </w:tr>
      <w:tr w:rsidR="0093019E" w:rsidRPr="00586FE0" w14:paraId="017C4596" w14:textId="77777777" w:rsidTr="00C148CC">
        <w:tc>
          <w:tcPr>
            <w:tcW w:w="4531" w:type="dxa"/>
          </w:tcPr>
          <w:p w14:paraId="32410FDE" w14:textId="77777777" w:rsidR="0093019E" w:rsidRPr="00826B45" w:rsidRDefault="0093019E" w:rsidP="000D607C">
            <w:pPr>
              <w:spacing w:line="360" w:lineRule="auto"/>
              <w:ind w:right="-77"/>
              <w:jc w:val="both"/>
              <w:outlineLvl w:val="0"/>
              <w:rPr>
                <w:rFonts w:ascii="Arial" w:eastAsia="Arial Unicode MS" w:hAnsi="Arial" w:cs="Arial"/>
                <w:color w:val="000000"/>
                <w:sz w:val="16"/>
                <w:u w:color="000000"/>
                <w:lang w:val="de-DE"/>
              </w:rPr>
            </w:pPr>
          </w:p>
        </w:tc>
        <w:tc>
          <w:tcPr>
            <w:tcW w:w="4531" w:type="dxa"/>
          </w:tcPr>
          <w:p w14:paraId="050A917E" w14:textId="77777777" w:rsidR="0093019E" w:rsidRPr="00826B45" w:rsidRDefault="0093019E" w:rsidP="000D607C">
            <w:pPr>
              <w:tabs>
                <w:tab w:val="left" w:pos="851"/>
                <w:tab w:val="left" w:pos="2410"/>
                <w:tab w:val="left" w:pos="2552"/>
              </w:tabs>
              <w:spacing w:line="360" w:lineRule="auto"/>
              <w:jc w:val="both"/>
              <w:outlineLvl w:val="0"/>
              <w:rPr>
                <w:rFonts w:ascii="Arial" w:eastAsia="Arial Unicode MS" w:hAnsi="Arial" w:cs="Arial"/>
                <w:color w:val="000000"/>
                <w:sz w:val="16"/>
                <w:u w:color="000000"/>
                <w:lang w:val="de-DE"/>
              </w:rPr>
            </w:pPr>
          </w:p>
        </w:tc>
      </w:tr>
    </w:tbl>
    <w:p w14:paraId="1625D2E7" w14:textId="011F8153" w:rsidR="00022B7A" w:rsidRPr="00022B7A" w:rsidRDefault="00022B7A" w:rsidP="000D607C">
      <w:pPr>
        <w:jc w:val="both"/>
        <w:rPr>
          <w:rStyle w:val="normaltextrun"/>
          <w:rFonts w:ascii="Arial" w:hAnsi="Arial" w:cs="Arial"/>
          <w:color w:val="000000"/>
          <w:sz w:val="20"/>
          <w:szCs w:val="20"/>
          <w:shd w:val="clear" w:color="auto" w:fill="FFFFFF"/>
          <w:lang w:val="de-DE" w:eastAsia="de-DE"/>
        </w:rPr>
      </w:pPr>
    </w:p>
    <w:sectPr w:rsidR="00022B7A" w:rsidRPr="00022B7A" w:rsidSect="00F60B61">
      <w:headerReference w:type="default" r:id="rId11"/>
      <w:footerReference w:type="default" r:id="rId12"/>
      <w:pgSz w:w="11900" w:h="16840"/>
      <w:pgMar w:top="2836" w:right="1417" w:bottom="1134" w:left="141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551B" w14:textId="77777777" w:rsidR="008D557F" w:rsidRDefault="008D557F">
      <w:r>
        <w:separator/>
      </w:r>
    </w:p>
  </w:endnote>
  <w:endnote w:type="continuationSeparator" w:id="0">
    <w:p w14:paraId="72E92D18" w14:textId="77777777" w:rsidR="008D557F" w:rsidRDefault="008D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30C2" w14:textId="77777777" w:rsidR="00824019" w:rsidRDefault="00F60B61" w:rsidP="00211D44">
    <w:pPr>
      <w:rPr>
        <w:rFonts w:ascii="Arial" w:hAnsi="Arial" w:cs="Arial"/>
        <w:sz w:val="20"/>
        <w:lang w:val="de-DE"/>
      </w:rPr>
    </w:pPr>
    <w:r>
      <w:rPr>
        <w:noProof/>
        <w:lang w:val="de-DE" w:eastAsia="de-DE"/>
      </w:rPr>
      <mc:AlternateContent>
        <mc:Choice Requires="wps">
          <w:drawing>
            <wp:anchor distT="4294967292" distB="4294967292" distL="114300" distR="114300" simplePos="0" relativeHeight="251661312" behindDoc="0" locked="0" layoutInCell="1" allowOverlap="1" wp14:anchorId="1AD50683" wp14:editId="79678C21">
              <wp:simplePos x="0" y="0"/>
              <wp:positionH relativeFrom="column">
                <wp:posOffset>-551815</wp:posOffset>
              </wp:positionH>
              <wp:positionV relativeFrom="paragraph">
                <wp:posOffset>62229</wp:posOffset>
              </wp:positionV>
              <wp:extent cx="6840220" cy="0"/>
              <wp:effectExtent l="0" t="19050" r="1778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971FDD"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4.9pt" to="49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" strokecolor="#c00000" strokeweight="2.5pt">
              <v:shadow color="#868686"/>
            </v:line>
          </w:pict>
        </mc:Fallback>
      </mc:AlternateContent>
    </w:r>
  </w:p>
  <w:p w14:paraId="37CA5905" w14:textId="77777777" w:rsidR="00824019" w:rsidRPr="00211D44" w:rsidRDefault="00F60B61" w:rsidP="007B62B1">
    <w:pPr>
      <w:jc w:val="center"/>
      <w:rPr>
        <w:rFonts w:ascii="Arial" w:hAnsi="Arial" w:cs="Arial"/>
        <w:sz w:val="20"/>
        <w:lang w:val="de-DE"/>
      </w:rPr>
    </w:pPr>
    <w:r w:rsidRPr="00211D44">
      <w:rPr>
        <w:rFonts w:ascii="Arial" w:hAnsi="Arial" w:cs="Arial"/>
        <w:sz w:val="20"/>
        <w:lang w:val="de-DE"/>
      </w:rPr>
      <w:t xml:space="preserve">Seite </w:t>
    </w:r>
    <w:r w:rsidRPr="00211D44">
      <w:rPr>
        <w:rFonts w:ascii="Arial" w:hAnsi="Arial" w:cs="Arial"/>
        <w:sz w:val="20"/>
        <w:lang w:val="de-DE"/>
      </w:rPr>
      <w:fldChar w:fldCharType="begin"/>
    </w:r>
    <w:r w:rsidRPr="00211D44">
      <w:rPr>
        <w:rFonts w:ascii="Arial" w:hAnsi="Arial" w:cs="Arial"/>
        <w:sz w:val="20"/>
        <w:lang w:val="de-DE"/>
      </w:rPr>
      <w:instrText xml:space="preserve"> PAGE </w:instrText>
    </w:r>
    <w:r w:rsidRPr="00211D44">
      <w:rPr>
        <w:rFonts w:ascii="Arial" w:hAnsi="Arial" w:cs="Arial"/>
        <w:sz w:val="20"/>
        <w:lang w:val="de-DE"/>
      </w:rPr>
      <w:fldChar w:fldCharType="separate"/>
    </w:r>
    <w:r>
      <w:rPr>
        <w:rFonts w:ascii="Arial" w:hAnsi="Arial" w:cs="Arial"/>
        <w:noProof/>
        <w:sz w:val="20"/>
        <w:lang w:val="de-DE"/>
      </w:rPr>
      <w:t>1</w:t>
    </w:r>
    <w:r w:rsidRPr="00211D44">
      <w:rPr>
        <w:rFonts w:ascii="Arial" w:hAnsi="Arial" w:cs="Arial"/>
        <w:sz w:val="20"/>
        <w:lang w:val="de-DE"/>
      </w:rPr>
      <w:fldChar w:fldCharType="end"/>
    </w:r>
    <w:r w:rsidRPr="00211D44">
      <w:rPr>
        <w:rFonts w:ascii="Arial" w:hAnsi="Arial" w:cs="Arial"/>
        <w:sz w:val="20"/>
        <w:lang w:val="de-DE"/>
      </w:rPr>
      <w:t xml:space="preserve"> von </w:t>
    </w:r>
    <w:r w:rsidRPr="00211D44">
      <w:rPr>
        <w:rFonts w:ascii="Arial" w:hAnsi="Arial" w:cs="Arial"/>
        <w:sz w:val="20"/>
        <w:lang w:val="de-DE"/>
      </w:rPr>
      <w:fldChar w:fldCharType="begin"/>
    </w:r>
    <w:r w:rsidRPr="00211D44">
      <w:rPr>
        <w:rFonts w:ascii="Arial" w:hAnsi="Arial" w:cs="Arial"/>
        <w:sz w:val="20"/>
        <w:lang w:val="de-DE"/>
      </w:rPr>
      <w:instrText xml:space="preserve"> NUMPAGES  </w:instrText>
    </w:r>
    <w:r w:rsidRPr="00211D44">
      <w:rPr>
        <w:rFonts w:ascii="Arial" w:hAnsi="Arial" w:cs="Arial"/>
        <w:sz w:val="20"/>
        <w:lang w:val="de-DE"/>
      </w:rPr>
      <w:fldChar w:fldCharType="separate"/>
    </w:r>
    <w:r>
      <w:rPr>
        <w:rFonts w:ascii="Arial" w:hAnsi="Arial" w:cs="Arial"/>
        <w:noProof/>
        <w:sz w:val="20"/>
        <w:lang w:val="de-DE"/>
      </w:rPr>
      <w:t>2</w:t>
    </w:r>
    <w:r w:rsidRPr="00211D44">
      <w:rPr>
        <w:rFonts w:ascii="Arial" w:hAnsi="Arial" w:cs="Arial"/>
        <w:sz w:val="20"/>
        <w:lang w:val="de-DE"/>
      </w:rPr>
      <w:fldChar w:fldCharType="end"/>
    </w:r>
  </w:p>
  <w:p w14:paraId="68C5E6C9" w14:textId="77777777" w:rsidR="00824019" w:rsidRDefault="008240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6239" w14:textId="77777777" w:rsidR="008D557F" w:rsidRDefault="008D557F">
      <w:r>
        <w:separator/>
      </w:r>
    </w:p>
  </w:footnote>
  <w:footnote w:type="continuationSeparator" w:id="0">
    <w:p w14:paraId="59566672" w14:textId="77777777" w:rsidR="008D557F" w:rsidRDefault="008D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2416" w14:textId="77777777" w:rsidR="00824019" w:rsidRDefault="00F60B61">
    <w:pPr>
      <w:rPr>
        <w:sz w:val="20"/>
        <w:lang w:val="de-DE" w:eastAsia="de-DE"/>
      </w:rPr>
    </w:pPr>
    <w:r>
      <w:rPr>
        <w:noProof/>
        <w:lang w:val="de-DE" w:eastAsia="de-DE"/>
      </w:rPr>
      <w:drawing>
        <wp:anchor distT="0" distB="0" distL="114300" distR="114300" simplePos="0" relativeHeight="251660288" behindDoc="0" locked="0" layoutInCell="1" allowOverlap="1" wp14:anchorId="56E58842" wp14:editId="3EA93F97">
          <wp:simplePos x="0" y="0"/>
          <wp:positionH relativeFrom="column">
            <wp:posOffset>-513715</wp:posOffset>
          </wp:positionH>
          <wp:positionV relativeFrom="paragraph">
            <wp:posOffset>-117780</wp:posOffset>
          </wp:positionV>
          <wp:extent cx="6804828" cy="1183702"/>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04828" cy="118370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4294967292" distB="4294967292" distL="114300" distR="114300" simplePos="0" relativeHeight="251659264" behindDoc="1" locked="0" layoutInCell="1" allowOverlap="1" wp14:anchorId="7DF9681B" wp14:editId="641BD55C">
              <wp:simplePos x="0" y="0"/>
              <wp:positionH relativeFrom="page">
                <wp:posOffset>-522605</wp:posOffset>
              </wp:positionH>
              <wp:positionV relativeFrom="page">
                <wp:posOffset>-27941</wp:posOffset>
              </wp:positionV>
              <wp:extent cx="683895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31750">
                        <a:solidFill>
                          <a:srgbClr val="C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9FC75A"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41.15pt,-2.2pt" to="49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" strokecolor="#c0000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37C8"/>
    <w:multiLevelType w:val="hybridMultilevel"/>
    <w:tmpl w:val="89C4870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8E5C3B"/>
    <w:multiLevelType w:val="multilevel"/>
    <w:tmpl w:val="175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144500">
    <w:abstractNumId w:val="1"/>
  </w:num>
  <w:num w:numId="2" w16cid:durableId="196669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1"/>
    <w:rsid w:val="00005084"/>
    <w:rsid w:val="00012641"/>
    <w:rsid w:val="000220CA"/>
    <w:rsid w:val="00022B7A"/>
    <w:rsid w:val="00036B18"/>
    <w:rsid w:val="00051BC6"/>
    <w:rsid w:val="00075313"/>
    <w:rsid w:val="00092E67"/>
    <w:rsid w:val="000A5108"/>
    <w:rsid w:val="000C5E3B"/>
    <w:rsid w:val="000D607C"/>
    <w:rsid w:val="000E38B0"/>
    <w:rsid w:val="000F6E0E"/>
    <w:rsid w:val="00102D39"/>
    <w:rsid w:val="001075CA"/>
    <w:rsid w:val="0012604E"/>
    <w:rsid w:val="001328AC"/>
    <w:rsid w:val="0015337F"/>
    <w:rsid w:val="0016431C"/>
    <w:rsid w:val="00166F32"/>
    <w:rsid w:val="001A5A5B"/>
    <w:rsid w:val="001B0727"/>
    <w:rsid w:val="001B56C1"/>
    <w:rsid w:val="001C56DC"/>
    <w:rsid w:val="001F1416"/>
    <w:rsid w:val="00206AE9"/>
    <w:rsid w:val="00250C19"/>
    <w:rsid w:val="00261252"/>
    <w:rsid w:val="0029206B"/>
    <w:rsid w:val="00295D9B"/>
    <w:rsid w:val="002C0423"/>
    <w:rsid w:val="002C7A39"/>
    <w:rsid w:val="002E0C66"/>
    <w:rsid w:val="002E3EC8"/>
    <w:rsid w:val="002F6A0A"/>
    <w:rsid w:val="003057C5"/>
    <w:rsid w:val="00305E5E"/>
    <w:rsid w:val="0031595E"/>
    <w:rsid w:val="0032491A"/>
    <w:rsid w:val="00330E28"/>
    <w:rsid w:val="00363CF9"/>
    <w:rsid w:val="003644C7"/>
    <w:rsid w:val="0039656E"/>
    <w:rsid w:val="003B688D"/>
    <w:rsid w:val="003C1F59"/>
    <w:rsid w:val="003D4675"/>
    <w:rsid w:val="003D533E"/>
    <w:rsid w:val="003E108C"/>
    <w:rsid w:val="0041419B"/>
    <w:rsid w:val="00415842"/>
    <w:rsid w:val="00441EE1"/>
    <w:rsid w:val="004518ED"/>
    <w:rsid w:val="004640F5"/>
    <w:rsid w:val="004765F1"/>
    <w:rsid w:val="004A4A4D"/>
    <w:rsid w:val="004A7D51"/>
    <w:rsid w:val="004B665C"/>
    <w:rsid w:val="004E0EA9"/>
    <w:rsid w:val="004F5960"/>
    <w:rsid w:val="005339CC"/>
    <w:rsid w:val="00556092"/>
    <w:rsid w:val="00586FE0"/>
    <w:rsid w:val="005960D6"/>
    <w:rsid w:val="005B13E4"/>
    <w:rsid w:val="005B4842"/>
    <w:rsid w:val="005B75CA"/>
    <w:rsid w:val="005D0669"/>
    <w:rsid w:val="006038CF"/>
    <w:rsid w:val="00605612"/>
    <w:rsid w:val="00605A4C"/>
    <w:rsid w:val="00615B9D"/>
    <w:rsid w:val="006162FC"/>
    <w:rsid w:val="006376C9"/>
    <w:rsid w:val="0066458C"/>
    <w:rsid w:val="006A6FA8"/>
    <w:rsid w:val="006B554F"/>
    <w:rsid w:val="006D06F7"/>
    <w:rsid w:val="006E0A37"/>
    <w:rsid w:val="006E3810"/>
    <w:rsid w:val="006E5CE4"/>
    <w:rsid w:val="00703518"/>
    <w:rsid w:val="00722300"/>
    <w:rsid w:val="00731FBB"/>
    <w:rsid w:val="00780DA2"/>
    <w:rsid w:val="0078162B"/>
    <w:rsid w:val="007859E1"/>
    <w:rsid w:val="007B62DA"/>
    <w:rsid w:val="007B6D01"/>
    <w:rsid w:val="007D56B8"/>
    <w:rsid w:val="007F22E6"/>
    <w:rsid w:val="007F36A4"/>
    <w:rsid w:val="007F5167"/>
    <w:rsid w:val="00824019"/>
    <w:rsid w:val="008404E0"/>
    <w:rsid w:val="0085577B"/>
    <w:rsid w:val="00895677"/>
    <w:rsid w:val="008A5981"/>
    <w:rsid w:val="008B55C4"/>
    <w:rsid w:val="008C1C2D"/>
    <w:rsid w:val="008D1E7E"/>
    <w:rsid w:val="008D40D4"/>
    <w:rsid w:val="008D4104"/>
    <w:rsid w:val="008D557F"/>
    <w:rsid w:val="008D74C5"/>
    <w:rsid w:val="008F0CC6"/>
    <w:rsid w:val="008F3E1A"/>
    <w:rsid w:val="00902A50"/>
    <w:rsid w:val="009210C0"/>
    <w:rsid w:val="0093019E"/>
    <w:rsid w:val="00942A4B"/>
    <w:rsid w:val="009676D5"/>
    <w:rsid w:val="00970059"/>
    <w:rsid w:val="009737DC"/>
    <w:rsid w:val="00981C7F"/>
    <w:rsid w:val="00992D36"/>
    <w:rsid w:val="00994841"/>
    <w:rsid w:val="00996EEF"/>
    <w:rsid w:val="009B3932"/>
    <w:rsid w:val="009C7B6E"/>
    <w:rsid w:val="009E175B"/>
    <w:rsid w:val="009F7A3A"/>
    <w:rsid w:val="00A00C19"/>
    <w:rsid w:val="00A117C1"/>
    <w:rsid w:val="00A21648"/>
    <w:rsid w:val="00A47ECF"/>
    <w:rsid w:val="00A500C9"/>
    <w:rsid w:val="00A50593"/>
    <w:rsid w:val="00A51859"/>
    <w:rsid w:val="00A6194B"/>
    <w:rsid w:val="00A73923"/>
    <w:rsid w:val="00A9317F"/>
    <w:rsid w:val="00AB2491"/>
    <w:rsid w:val="00AC5790"/>
    <w:rsid w:val="00AC6E26"/>
    <w:rsid w:val="00AF6024"/>
    <w:rsid w:val="00B118FC"/>
    <w:rsid w:val="00B37864"/>
    <w:rsid w:val="00B90F79"/>
    <w:rsid w:val="00BA2C22"/>
    <w:rsid w:val="00C05197"/>
    <w:rsid w:val="00C12C7A"/>
    <w:rsid w:val="00C1349D"/>
    <w:rsid w:val="00C27864"/>
    <w:rsid w:val="00C45E18"/>
    <w:rsid w:val="00C47ABB"/>
    <w:rsid w:val="00C5147F"/>
    <w:rsid w:val="00C54930"/>
    <w:rsid w:val="00C62083"/>
    <w:rsid w:val="00C7482A"/>
    <w:rsid w:val="00C7714A"/>
    <w:rsid w:val="00C91D57"/>
    <w:rsid w:val="00C9465B"/>
    <w:rsid w:val="00C9532E"/>
    <w:rsid w:val="00CD7781"/>
    <w:rsid w:val="00CF6AF8"/>
    <w:rsid w:val="00D107E7"/>
    <w:rsid w:val="00D126E7"/>
    <w:rsid w:val="00D21ECF"/>
    <w:rsid w:val="00D2765C"/>
    <w:rsid w:val="00D4305B"/>
    <w:rsid w:val="00D46231"/>
    <w:rsid w:val="00D55361"/>
    <w:rsid w:val="00D56D4B"/>
    <w:rsid w:val="00D575A7"/>
    <w:rsid w:val="00D61ECD"/>
    <w:rsid w:val="00D85BE5"/>
    <w:rsid w:val="00DC3363"/>
    <w:rsid w:val="00DD6646"/>
    <w:rsid w:val="00DD76A7"/>
    <w:rsid w:val="00DE0284"/>
    <w:rsid w:val="00DF6C11"/>
    <w:rsid w:val="00E14830"/>
    <w:rsid w:val="00E40EDF"/>
    <w:rsid w:val="00E455FB"/>
    <w:rsid w:val="00E47B3A"/>
    <w:rsid w:val="00E512AC"/>
    <w:rsid w:val="00E61128"/>
    <w:rsid w:val="00E65CE7"/>
    <w:rsid w:val="00E667C5"/>
    <w:rsid w:val="00E81A46"/>
    <w:rsid w:val="00E82FA2"/>
    <w:rsid w:val="00E85DEB"/>
    <w:rsid w:val="00E9336A"/>
    <w:rsid w:val="00E94EBA"/>
    <w:rsid w:val="00EA5399"/>
    <w:rsid w:val="00EA645E"/>
    <w:rsid w:val="00EB0FC5"/>
    <w:rsid w:val="00EE3BB3"/>
    <w:rsid w:val="00EE5F49"/>
    <w:rsid w:val="00F418DC"/>
    <w:rsid w:val="00F60B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6233"/>
  <w15:chartTrackingRefBased/>
  <w15:docId w15:val="{23158548-C702-45D1-9D75-30F266F0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0B61"/>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60B61"/>
    <w:pPr>
      <w:tabs>
        <w:tab w:val="center" w:pos="4536"/>
        <w:tab w:val="right" w:pos="9072"/>
      </w:tabs>
    </w:pPr>
  </w:style>
  <w:style w:type="character" w:customStyle="1" w:styleId="FuzeileZchn">
    <w:name w:val="Fußzeile Zchn"/>
    <w:basedOn w:val="Absatz-Standardschriftart"/>
    <w:link w:val="Fuzeile"/>
    <w:uiPriority w:val="99"/>
    <w:rsid w:val="00F60B61"/>
    <w:rPr>
      <w:rFonts w:ascii="Times New Roman" w:eastAsia="Times New Roman" w:hAnsi="Times New Roman" w:cs="Times New Roman"/>
      <w:sz w:val="24"/>
      <w:szCs w:val="24"/>
      <w:lang w:val="en-US"/>
    </w:rPr>
  </w:style>
  <w:style w:type="character" w:styleId="Kommentarzeichen">
    <w:name w:val="annotation reference"/>
    <w:basedOn w:val="Absatz-Standardschriftart"/>
    <w:uiPriority w:val="99"/>
    <w:rsid w:val="00F60B61"/>
    <w:rPr>
      <w:rFonts w:cs="Times New Roman"/>
      <w:sz w:val="16"/>
      <w:szCs w:val="16"/>
    </w:rPr>
  </w:style>
  <w:style w:type="paragraph" w:styleId="Kommentartext">
    <w:name w:val="annotation text"/>
    <w:basedOn w:val="Standard"/>
    <w:link w:val="KommentartextZchn"/>
    <w:uiPriority w:val="99"/>
    <w:rsid w:val="00F60B61"/>
    <w:rPr>
      <w:sz w:val="20"/>
      <w:szCs w:val="20"/>
    </w:rPr>
  </w:style>
  <w:style w:type="character" w:customStyle="1" w:styleId="KommentartextZchn">
    <w:name w:val="Kommentartext Zchn"/>
    <w:basedOn w:val="Absatz-Standardschriftart"/>
    <w:link w:val="Kommentartext"/>
    <w:uiPriority w:val="99"/>
    <w:rsid w:val="00F60B61"/>
    <w:rPr>
      <w:rFonts w:ascii="Times New Roman" w:eastAsia="Times New Roman" w:hAnsi="Times New Roman" w:cs="Times New Roman"/>
      <w:sz w:val="20"/>
      <w:szCs w:val="20"/>
      <w:lang w:val="en-US"/>
    </w:rPr>
  </w:style>
  <w:style w:type="character" w:styleId="Hyperlink">
    <w:name w:val="Hyperlink"/>
    <w:basedOn w:val="Absatz-Standardschriftart"/>
    <w:uiPriority w:val="99"/>
    <w:rsid w:val="00F60B61"/>
    <w:rPr>
      <w:rFonts w:cs="Times New Roman"/>
      <w:color w:val="0000FF"/>
      <w:u w:val="single"/>
    </w:rPr>
  </w:style>
  <w:style w:type="paragraph" w:styleId="StandardWeb">
    <w:name w:val="Normal (Web)"/>
    <w:basedOn w:val="Standard"/>
    <w:uiPriority w:val="99"/>
    <w:unhideWhenUsed/>
    <w:rsid w:val="00F60B61"/>
    <w:pPr>
      <w:spacing w:before="100" w:beforeAutospacing="1" w:after="100" w:afterAutospacing="1"/>
    </w:pPr>
    <w:rPr>
      <w:lang w:val="de-DE" w:eastAsia="de-DE"/>
    </w:rPr>
  </w:style>
  <w:style w:type="table" w:styleId="Tabellenraster">
    <w:name w:val="Table Grid"/>
    <w:basedOn w:val="NormaleTabelle"/>
    <w:uiPriority w:val="59"/>
    <w:rsid w:val="00F60B6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E40EDF"/>
    <w:rPr>
      <w:b/>
      <w:bCs/>
    </w:rPr>
  </w:style>
  <w:style w:type="character" w:customStyle="1" w:styleId="KommentarthemaZchn">
    <w:name w:val="Kommentarthema Zchn"/>
    <w:basedOn w:val="KommentartextZchn"/>
    <w:link w:val="Kommentarthema"/>
    <w:uiPriority w:val="99"/>
    <w:semiHidden/>
    <w:rsid w:val="00E40EDF"/>
    <w:rPr>
      <w:rFonts w:ascii="Times New Roman" w:eastAsia="Times New Roman" w:hAnsi="Times New Roman" w:cs="Times New Roman"/>
      <w:b/>
      <w:bCs/>
      <w:sz w:val="20"/>
      <w:szCs w:val="20"/>
      <w:lang w:val="en-US"/>
    </w:rPr>
  </w:style>
  <w:style w:type="paragraph" w:customStyle="1" w:styleId="paragraph">
    <w:name w:val="paragraph"/>
    <w:basedOn w:val="Standard"/>
    <w:rsid w:val="005960D6"/>
    <w:pPr>
      <w:spacing w:before="100" w:beforeAutospacing="1" w:after="100" w:afterAutospacing="1"/>
    </w:pPr>
    <w:rPr>
      <w:lang w:val="de-DE" w:eastAsia="de-DE"/>
    </w:rPr>
  </w:style>
  <w:style w:type="character" w:customStyle="1" w:styleId="normaltextrun">
    <w:name w:val="normaltextrun"/>
    <w:basedOn w:val="Absatz-Standardschriftart"/>
    <w:rsid w:val="005960D6"/>
  </w:style>
  <w:style w:type="character" w:customStyle="1" w:styleId="eop">
    <w:name w:val="eop"/>
    <w:basedOn w:val="Absatz-Standardschriftart"/>
    <w:rsid w:val="005960D6"/>
  </w:style>
  <w:style w:type="character" w:customStyle="1" w:styleId="spellingerror">
    <w:name w:val="spellingerror"/>
    <w:basedOn w:val="Absatz-Standardschriftart"/>
    <w:rsid w:val="005960D6"/>
  </w:style>
  <w:style w:type="character" w:customStyle="1" w:styleId="scxw192163554">
    <w:name w:val="scxw192163554"/>
    <w:basedOn w:val="Absatz-Standardschriftart"/>
    <w:rsid w:val="005960D6"/>
  </w:style>
  <w:style w:type="character" w:customStyle="1" w:styleId="contextualspellingandgrammarerror">
    <w:name w:val="contextualspellingandgrammarerror"/>
    <w:basedOn w:val="Absatz-Standardschriftart"/>
    <w:rsid w:val="005960D6"/>
  </w:style>
  <w:style w:type="character" w:customStyle="1" w:styleId="pagebreaktextspan">
    <w:name w:val="pagebreaktextspan"/>
    <w:basedOn w:val="Absatz-Standardschriftart"/>
    <w:rsid w:val="005960D6"/>
  </w:style>
  <w:style w:type="paragraph" w:styleId="Funotentext">
    <w:name w:val="footnote text"/>
    <w:basedOn w:val="Standard"/>
    <w:link w:val="FunotentextZchn"/>
    <w:uiPriority w:val="99"/>
    <w:semiHidden/>
    <w:unhideWhenUsed/>
    <w:rsid w:val="00824019"/>
    <w:rPr>
      <w:sz w:val="20"/>
      <w:szCs w:val="20"/>
    </w:rPr>
  </w:style>
  <w:style w:type="character" w:customStyle="1" w:styleId="FunotentextZchn">
    <w:name w:val="Fußnotentext Zchn"/>
    <w:basedOn w:val="Absatz-Standardschriftart"/>
    <w:link w:val="Funotentext"/>
    <w:uiPriority w:val="99"/>
    <w:semiHidden/>
    <w:rsid w:val="00824019"/>
    <w:rPr>
      <w:rFonts w:ascii="Times New Roman" w:eastAsia="Times New Roman" w:hAnsi="Times New Roman" w:cs="Times New Roman"/>
      <w:sz w:val="20"/>
      <w:szCs w:val="20"/>
      <w:lang w:val="en-US"/>
    </w:rPr>
  </w:style>
  <w:style w:type="character" w:styleId="Funotenzeichen">
    <w:name w:val="footnote reference"/>
    <w:basedOn w:val="Absatz-Standardschriftart"/>
    <w:uiPriority w:val="99"/>
    <w:semiHidden/>
    <w:unhideWhenUsed/>
    <w:rsid w:val="00824019"/>
    <w:rPr>
      <w:vertAlign w:val="superscript"/>
    </w:rPr>
  </w:style>
  <w:style w:type="character" w:styleId="NichtaufgelsteErwhnung">
    <w:name w:val="Unresolved Mention"/>
    <w:basedOn w:val="Absatz-Standardschriftart"/>
    <w:uiPriority w:val="99"/>
    <w:semiHidden/>
    <w:unhideWhenUsed/>
    <w:rsid w:val="00824019"/>
    <w:rPr>
      <w:color w:val="605E5C"/>
      <w:shd w:val="clear" w:color="auto" w:fill="E1DFDD"/>
    </w:rPr>
  </w:style>
  <w:style w:type="character" w:customStyle="1" w:styleId="scxw193292747">
    <w:name w:val="scxw193292747"/>
    <w:basedOn w:val="Absatz-Standardschriftart"/>
    <w:rsid w:val="00AB2491"/>
  </w:style>
  <w:style w:type="character" w:customStyle="1" w:styleId="scxw234589991">
    <w:name w:val="scxw234589991"/>
    <w:basedOn w:val="Absatz-Standardschriftart"/>
    <w:rsid w:val="00AB2491"/>
  </w:style>
  <w:style w:type="paragraph" w:styleId="Kopfzeile">
    <w:name w:val="header"/>
    <w:basedOn w:val="Standard"/>
    <w:link w:val="KopfzeileZchn"/>
    <w:uiPriority w:val="99"/>
    <w:unhideWhenUsed/>
    <w:rsid w:val="00970059"/>
    <w:pPr>
      <w:tabs>
        <w:tab w:val="center" w:pos="4536"/>
        <w:tab w:val="right" w:pos="9072"/>
      </w:tabs>
    </w:pPr>
  </w:style>
  <w:style w:type="character" w:customStyle="1" w:styleId="KopfzeileZchn">
    <w:name w:val="Kopfzeile Zchn"/>
    <w:basedOn w:val="Absatz-Standardschriftart"/>
    <w:link w:val="Kopfzeile"/>
    <w:uiPriority w:val="99"/>
    <w:rsid w:val="00970059"/>
    <w:rPr>
      <w:rFonts w:ascii="Times New Roman" w:eastAsia="Times New Roman" w:hAnsi="Times New Roman" w:cs="Times New Roman"/>
      <w:sz w:val="24"/>
      <w:szCs w:val="24"/>
      <w:lang w:val="en-US"/>
    </w:rPr>
  </w:style>
  <w:style w:type="character" w:styleId="BesuchterLink">
    <w:name w:val="FollowedHyperlink"/>
    <w:basedOn w:val="Absatz-Standardschriftart"/>
    <w:uiPriority w:val="99"/>
    <w:semiHidden/>
    <w:unhideWhenUsed/>
    <w:rsid w:val="00D46231"/>
    <w:rPr>
      <w:color w:val="954F72" w:themeColor="followedHyperlink"/>
      <w:u w:val="single"/>
    </w:rPr>
  </w:style>
  <w:style w:type="paragraph" w:styleId="berarbeitung">
    <w:name w:val="Revision"/>
    <w:hidden/>
    <w:uiPriority w:val="99"/>
    <w:semiHidden/>
    <w:rsid w:val="00C12C7A"/>
    <w:pPr>
      <w:spacing w:after="0" w:line="240" w:lineRule="auto"/>
    </w:pPr>
    <w:rPr>
      <w:rFonts w:ascii="Times New Roman" w:eastAsia="Times New Roman" w:hAnsi="Times New Roman" w:cs="Times New Roman"/>
      <w:sz w:val="24"/>
      <w:szCs w:val="24"/>
      <w:lang w:val="en-US"/>
    </w:rPr>
  </w:style>
  <w:style w:type="paragraph" w:styleId="Listenabsatz">
    <w:name w:val="List Paragraph"/>
    <w:basedOn w:val="Standard"/>
    <w:uiPriority w:val="34"/>
    <w:qFormat/>
    <w:rsid w:val="002E3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9085">
      <w:bodyDiv w:val="1"/>
      <w:marLeft w:val="0"/>
      <w:marRight w:val="0"/>
      <w:marTop w:val="0"/>
      <w:marBottom w:val="0"/>
      <w:divBdr>
        <w:top w:val="none" w:sz="0" w:space="0" w:color="auto"/>
        <w:left w:val="none" w:sz="0" w:space="0" w:color="auto"/>
        <w:bottom w:val="none" w:sz="0" w:space="0" w:color="auto"/>
        <w:right w:val="none" w:sz="0" w:space="0" w:color="auto"/>
      </w:divBdr>
    </w:div>
    <w:div w:id="173687257">
      <w:bodyDiv w:val="1"/>
      <w:marLeft w:val="0"/>
      <w:marRight w:val="0"/>
      <w:marTop w:val="0"/>
      <w:marBottom w:val="0"/>
      <w:divBdr>
        <w:top w:val="none" w:sz="0" w:space="0" w:color="auto"/>
        <w:left w:val="none" w:sz="0" w:space="0" w:color="auto"/>
        <w:bottom w:val="none" w:sz="0" w:space="0" w:color="auto"/>
        <w:right w:val="none" w:sz="0" w:space="0" w:color="auto"/>
      </w:divBdr>
      <w:divsChild>
        <w:div w:id="1810590771">
          <w:marLeft w:val="0"/>
          <w:marRight w:val="0"/>
          <w:marTop w:val="0"/>
          <w:marBottom w:val="0"/>
          <w:divBdr>
            <w:top w:val="none" w:sz="0" w:space="0" w:color="auto"/>
            <w:left w:val="none" w:sz="0" w:space="0" w:color="auto"/>
            <w:bottom w:val="none" w:sz="0" w:space="0" w:color="auto"/>
            <w:right w:val="none" w:sz="0" w:space="0" w:color="auto"/>
          </w:divBdr>
        </w:div>
        <w:div w:id="200098469">
          <w:marLeft w:val="0"/>
          <w:marRight w:val="0"/>
          <w:marTop w:val="0"/>
          <w:marBottom w:val="0"/>
          <w:divBdr>
            <w:top w:val="none" w:sz="0" w:space="0" w:color="auto"/>
            <w:left w:val="none" w:sz="0" w:space="0" w:color="auto"/>
            <w:bottom w:val="none" w:sz="0" w:space="0" w:color="auto"/>
            <w:right w:val="none" w:sz="0" w:space="0" w:color="auto"/>
          </w:divBdr>
        </w:div>
        <w:div w:id="1119833827">
          <w:marLeft w:val="0"/>
          <w:marRight w:val="0"/>
          <w:marTop w:val="0"/>
          <w:marBottom w:val="0"/>
          <w:divBdr>
            <w:top w:val="none" w:sz="0" w:space="0" w:color="auto"/>
            <w:left w:val="none" w:sz="0" w:space="0" w:color="auto"/>
            <w:bottom w:val="none" w:sz="0" w:space="0" w:color="auto"/>
            <w:right w:val="none" w:sz="0" w:space="0" w:color="auto"/>
          </w:divBdr>
        </w:div>
      </w:divsChild>
    </w:div>
    <w:div w:id="211189617">
      <w:bodyDiv w:val="1"/>
      <w:marLeft w:val="0"/>
      <w:marRight w:val="0"/>
      <w:marTop w:val="0"/>
      <w:marBottom w:val="0"/>
      <w:divBdr>
        <w:top w:val="none" w:sz="0" w:space="0" w:color="auto"/>
        <w:left w:val="none" w:sz="0" w:space="0" w:color="auto"/>
        <w:bottom w:val="none" w:sz="0" w:space="0" w:color="auto"/>
        <w:right w:val="none" w:sz="0" w:space="0" w:color="auto"/>
      </w:divBdr>
    </w:div>
    <w:div w:id="592667579">
      <w:bodyDiv w:val="1"/>
      <w:marLeft w:val="0"/>
      <w:marRight w:val="0"/>
      <w:marTop w:val="0"/>
      <w:marBottom w:val="0"/>
      <w:divBdr>
        <w:top w:val="none" w:sz="0" w:space="0" w:color="auto"/>
        <w:left w:val="none" w:sz="0" w:space="0" w:color="auto"/>
        <w:bottom w:val="none" w:sz="0" w:space="0" w:color="auto"/>
        <w:right w:val="none" w:sz="0" w:space="0" w:color="auto"/>
      </w:divBdr>
    </w:div>
    <w:div w:id="618143361">
      <w:bodyDiv w:val="1"/>
      <w:marLeft w:val="0"/>
      <w:marRight w:val="0"/>
      <w:marTop w:val="0"/>
      <w:marBottom w:val="0"/>
      <w:divBdr>
        <w:top w:val="none" w:sz="0" w:space="0" w:color="auto"/>
        <w:left w:val="none" w:sz="0" w:space="0" w:color="auto"/>
        <w:bottom w:val="none" w:sz="0" w:space="0" w:color="auto"/>
        <w:right w:val="none" w:sz="0" w:space="0" w:color="auto"/>
      </w:divBdr>
      <w:divsChild>
        <w:div w:id="1670785896">
          <w:marLeft w:val="0"/>
          <w:marRight w:val="0"/>
          <w:marTop w:val="0"/>
          <w:marBottom w:val="0"/>
          <w:divBdr>
            <w:top w:val="none" w:sz="0" w:space="0" w:color="auto"/>
            <w:left w:val="none" w:sz="0" w:space="0" w:color="auto"/>
            <w:bottom w:val="none" w:sz="0" w:space="0" w:color="auto"/>
            <w:right w:val="none" w:sz="0" w:space="0" w:color="auto"/>
          </w:divBdr>
        </w:div>
        <w:div w:id="1527909693">
          <w:marLeft w:val="0"/>
          <w:marRight w:val="0"/>
          <w:marTop w:val="0"/>
          <w:marBottom w:val="0"/>
          <w:divBdr>
            <w:top w:val="none" w:sz="0" w:space="0" w:color="auto"/>
            <w:left w:val="none" w:sz="0" w:space="0" w:color="auto"/>
            <w:bottom w:val="none" w:sz="0" w:space="0" w:color="auto"/>
            <w:right w:val="none" w:sz="0" w:space="0" w:color="auto"/>
          </w:divBdr>
        </w:div>
        <w:div w:id="1766152662">
          <w:marLeft w:val="0"/>
          <w:marRight w:val="0"/>
          <w:marTop w:val="0"/>
          <w:marBottom w:val="0"/>
          <w:divBdr>
            <w:top w:val="none" w:sz="0" w:space="0" w:color="auto"/>
            <w:left w:val="none" w:sz="0" w:space="0" w:color="auto"/>
            <w:bottom w:val="none" w:sz="0" w:space="0" w:color="auto"/>
            <w:right w:val="none" w:sz="0" w:space="0" w:color="auto"/>
          </w:divBdr>
        </w:div>
        <w:div w:id="138376888">
          <w:marLeft w:val="0"/>
          <w:marRight w:val="0"/>
          <w:marTop w:val="0"/>
          <w:marBottom w:val="0"/>
          <w:divBdr>
            <w:top w:val="none" w:sz="0" w:space="0" w:color="auto"/>
            <w:left w:val="none" w:sz="0" w:space="0" w:color="auto"/>
            <w:bottom w:val="none" w:sz="0" w:space="0" w:color="auto"/>
            <w:right w:val="none" w:sz="0" w:space="0" w:color="auto"/>
          </w:divBdr>
        </w:div>
        <w:div w:id="533226132">
          <w:marLeft w:val="0"/>
          <w:marRight w:val="0"/>
          <w:marTop w:val="0"/>
          <w:marBottom w:val="0"/>
          <w:divBdr>
            <w:top w:val="none" w:sz="0" w:space="0" w:color="auto"/>
            <w:left w:val="none" w:sz="0" w:space="0" w:color="auto"/>
            <w:bottom w:val="none" w:sz="0" w:space="0" w:color="auto"/>
            <w:right w:val="none" w:sz="0" w:space="0" w:color="auto"/>
          </w:divBdr>
        </w:div>
        <w:div w:id="1762214133">
          <w:marLeft w:val="0"/>
          <w:marRight w:val="0"/>
          <w:marTop w:val="0"/>
          <w:marBottom w:val="0"/>
          <w:divBdr>
            <w:top w:val="none" w:sz="0" w:space="0" w:color="auto"/>
            <w:left w:val="none" w:sz="0" w:space="0" w:color="auto"/>
            <w:bottom w:val="none" w:sz="0" w:space="0" w:color="auto"/>
            <w:right w:val="none" w:sz="0" w:space="0" w:color="auto"/>
          </w:divBdr>
        </w:div>
        <w:div w:id="90586879">
          <w:marLeft w:val="0"/>
          <w:marRight w:val="0"/>
          <w:marTop w:val="0"/>
          <w:marBottom w:val="0"/>
          <w:divBdr>
            <w:top w:val="none" w:sz="0" w:space="0" w:color="auto"/>
            <w:left w:val="none" w:sz="0" w:space="0" w:color="auto"/>
            <w:bottom w:val="none" w:sz="0" w:space="0" w:color="auto"/>
            <w:right w:val="none" w:sz="0" w:space="0" w:color="auto"/>
          </w:divBdr>
        </w:div>
        <w:div w:id="1321619099">
          <w:marLeft w:val="0"/>
          <w:marRight w:val="0"/>
          <w:marTop w:val="0"/>
          <w:marBottom w:val="0"/>
          <w:divBdr>
            <w:top w:val="none" w:sz="0" w:space="0" w:color="auto"/>
            <w:left w:val="none" w:sz="0" w:space="0" w:color="auto"/>
            <w:bottom w:val="none" w:sz="0" w:space="0" w:color="auto"/>
            <w:right w:val="none" w:sz="0" w:space="0" w:color="auto"/>
          </w:divBdr>
        </w:div>
        <w:div w:id="873225167">
          <w:marLeft w:val="0"/>
          <w:marRight w:val="0"/>
          <w:marTop w:val="0"/>
          <w:marBottom w:val="0"/>
          <w:divBdr>
            <w:top w:val="none" w:sz="0" w:space="0" w:color="auto"/>
            <w:left w:val="none" w:sz="0" w:space="0" w:color="auto"/>
            <w:bottom w:val="none" w:sz="0" w:space="0" w:color="auto"/>
            <w:right w:val="none" w:sz="0" w:space="0" w:color="auto"/>
          </w:divBdr>
        </w:div>
        <w:div w:id="880553214">
          <w:marLeft w:val="0"/>
          <w:marRight w:val="0"/>
          <w:marTop w:val="0"/>
          <w:marBottom w:val="0"/>
          <w:divBdr>
            <w:top w:val="none" w:sz="0" w:space="0" w:color="auto"/>
            <w:left w:val="none" w:sz="0" w:space="0" w:color="auto"/>
            <w:bottom w:val="none" w:sz="0" w:space="0" w:color="auto"/>
            <w:right w:val="none" w:sz="0" w:space="0" w:color="auto"/>
          </w:divBdr>
        </w:div>
        <w:div w:id="842552259">
          <w:marLeft w:val="0"/>
          <w:marRight w:val="0"/>
          <w:marTop w:val="0"/>
          <w:marBottom w:val="0"/>
          <w:divBdr>
            <w:top w:val="none" w:sz="0" w:space="0" w:color="auto"/>
            <w:left w:val="none" w:sz="0" w:space="0" w:color="auto"/>
            <w:bottom w:val="none" w:sz="0" w:space="0" w:color="auto"/>
            <w:right w:val="none" w:sz="0" w:space="0" w:color="auto"/>
          </w:divBdr>
        </w:div>
        <w:div w:id="94982650">
          <w:marLeft w:val="0"/>
          <w:marRight w:val="0"/>
          <w:marTop w:val="0"/>
          <w:marBottom w:val="0"/>
          <w:divBdr>
            <w:top w:val="none" w:sz="0" w:space="0" w:color="auto"/>
            <w:left w:val="none" w:sz="0" w:space="0" w:color="auto"/>
            <w:bottom w:val="none" w:sz="0" w:space="0" w:color="auto"/>
            <w:right w:val="none" w:sz="0" w:space="0" w:color="auto"/>
          </w:divBdr>
        </w:div>
        <w:div w:id="196696449">
          <w:marLeft w:val="0"/>
          <w:marRight w:val="0"/>
          <w:marTop w:val="0"/>
          <w:marBottom w:val="0"/>
          <w:divBdr>
            <w:top w:val="none" w:sz="0" w:space="0" w:color="auto"/>
            <w:left w:val="none" w:sz="0" w:space="0" w:color="auto"/>
            <w:bottom w:val="none" w:sz="0" w:space="0" w:color="auto"/>
            <w:right w:val="none" w:sz="0" w:space="0" w:color="auto"/>
          </w:divBdr>
        </w:div>
        <w:div w:id="1595169154">
          <w:marLeft w:val="0"/>
          <w:marRight w:val="0"/>
          <w:marTop w:val="0"/>
          <w:marBottom w:val="0"/>
          <w:divBdr>
            <w:top w:val="none" w:sz="0" w:space="0" w:color="auto"/>
            <w:left w:val="none" w:sz="0" w:space="0" w:color="auto"/>
            <w:bottom w:val="none" w:sz="0" w:space="0" w:color="auto"/>
            <w:right w:val="none" w:sz="0" w:space="0" w:color="auto"/>
          </w:divBdr>
        </w:div>
        <w:div w:id="1679573200">
          <w:marLeft w:val="0"/>
          <w:marRight w:val="0"/>
          <w:marTop w:val="0"/>
          <w:marBottom w:val="0"/>
          <w:divBdr>
            <w:top w:val="none" w:sz="0" w:space="0" w:color="auto"/>
            <w:left w:val="none" w:sz="0" w:space="0" w:color="auto"/>
            <w:bottom w:val="none" w:sz="0" w:space="0" w:color="auto"/>
            <w:right w:val="none" w:sz="0" w:space="0" w:color="auto"/>
          </w:divBdr>
        </w:div>
        <w:div w:id="2109112180">
          <w:marLeft w:val="0"/>
          <w:marRight w:val="0"/>
          <w:marTop w:val="0"/>
          <w:marBottom w:val="0"/>
          <w:divBdr>
            <w:top w:val="none" w:sz="0" w:space="0" w:color="auto"/>
            <w:left w:val="none" w:sz="0" w:space="0" w:color="auto"/>
            <w:bottom w:val="none" w:sz="0" w:space="0" w:color="auto"/>
            <w:right w:val="none" w:sz="0" w:space="0" w:color="auto"/>
          </w:divBdr>
        </w:div>
        <w:div w:id="1108815653">
          <w:marLeft w:val="0"/>
          <w:marRight w:val="0"/>
          <w:marTop w:val="0"/>
          <w:marBottom w:val="0"/>
          <w:divBdr>
            <w:top w:val="none" w:sz="0" w:space="0" w:color="auto"/>
            <w:left w:val="none" w:sz="0" w:space="0" w:color="auto"/>
            <w:bottom w:val="none" w:sz="0" w:space="0" w:color="auto"/>
            <w:right w:val="none" w:sz="0" w:space="0" w:color="auto"/>
          </w:divBdr>
        </w:div>
        <w:div w:id="570694822">
          <w:marLeft w:val="0"/>
          <w:marRight w:val="0"/>
          <w:marTop w:val="0"/>
          <w:marBottom w:val="0"/>
          <w:divBdr>
            <w:top w:val="none" w:sz="0" w:space="0" w:color="auto"/>
            <w:left w:val="none" w:sz="0" w:space="0" w:color="auto"/>
            <w:bottom w:val="none" w:sz="0" w:space="0" w:color="auto"/>
            <w:right w:val="none" w:sz="0" w:space="0" w:color="auto"/>
          </w:divBdr>
        </w:div>
        <w:div w:id="713889492">
          <w:marLeft w:val="0"/>
          <w:marRight w:val="0"/>
          <w:marTop w:val="0"/>
          <w:marBottom w:val="0"/>
          <w:divBdr>
            <w:top w:val="none" w:sz="0" w:space="0" w:color="auto"/>
            <w:left w:val="none" w:sz="0" w:space="0" w:color="auto"/>
            <w:bottom w:val="none" w:sz="0" w:space="0" w:color="auto"/>
            <w:right w:val="none" w:sz="0" w:space="0" w:color="auto"/>
          </w:divBdr>
        </w:div>
        <w:div w:id="1107698247">
          <w:marLeft w:val="0"/>
          <w:marRight w:val="0"/>
          <w:marTop w:val="0"/>
          <w:marBottom w:val="0"/>
          <w:divBdr>
            <w:top w:val="none" w:sz="0" w:space="0" w:color="auto"/>
            <w:left w:val="none" w:sz="0" w:space="0" w:color="auto"/>
            <w:bottom w:val="none" w:sz="0" w:space="0" w:color="auto"/>
            <w:right w:val="none" w:sz="0" w:space="0" w:color="auto"/>
          </w:divBdr>
        </w:div>
        <w:div w:id="514270847">
          <w:marLeft w:val="0"/>
          <w:marRight w:val="0"/>
          <w:marTop w:val="0"/>
          <w:marBottom w:val="0"/>
          <w:divBdr>
            <w:top w:val="none" w:sz="0" w:space="0" w:color="auto"/>
            <w:left w:val="none" w:sz="0" w:space="0" w:color="auto"/>
            <w:bottom w:val="none" w:sz="0" w:space="0" w:color="auto"/>
            <w:right w:val="none" w:sz="0" w:space="0" w:color="auto"/>
          </w:divBdr>
        </w:div>
        <w:div w:id="1769036051">
          <w:marLeft w:val="0"/>
          <w:marRight w:val="0"/>
          <w:marTop w:val="0"/>
          <w:marBottom w:val="0"/>
          <w:divBdr>
            <w:top w:val="none" w:sz="0" w:space="0" w:color="auto"/>
            <w:left w:val="none" w:sz="0" w:space="0" w:color="auto"/>
            <w:bottom w:val="none" w:sz="0" w:space="0" w:color="auto"/>
            <w:right w:val="none" w:sz="0" w:space="0" w:color="auto"/>
          </w:divBdr>
        </w:div>
        <w:div w:id="1383601410">
          <w:marLeft w:val="0"/>
          <w:marRight w:val="0"/>
          <w:marTop w:val="0"/>
          <w:marBottom w:val="0"/>
          <w:divBdr>
            <w:top w:val="none" w:sz="0" w:space="0" w:color="auto"/>
            <w:left w:val="none" w:sz="0" w:space="0" w:color="auto"/>
            <w:bottom w:val="none" w:sz="0" w:space="0" w:color="auto"/>
            <w:right w:val="none" w:sz="0" w:space="0" w:color="auto"/>
          </w:divBdr>
        </w:div>
        <w:div w:id="1881165925">
          <w:marLeft w:val="0"/>
          <w:marRight w:val="0"/>
          <w:marTop w:val="0"/>
          <w:marBottom w:val="0"/>
          <w:divBdr>
            <w:top w:val="none" w:sz="0" w:space="0" w:color="auto"/>
            <w:left w:val="none" w:sz="0" w:space="0" w:color="auto"/>
            <w:bottom w:val="none" w:sz="0" w:space="0" w:color="auto"/>
            <w:right w:val="none" w:sz="0" w:space="0" w:color="auto"/>
          </w:divBdr>
        </w:div>
        <w:div w:id="1399136327">
          <w:marLeft w:val="0"/>
          <w:marRight w:val="0"/>
          <w:marTop w:val="0"/>
          <w:marBottom w:val="0"/>
          <w:divBdr>
            <w:top w:val="none" w:sz="0" w:space="0" w:color="auto"/>
            <w:left w:val="none" w:sz="0" w:space="0" w:color="auto"/>
            <w:bottom w:val="none" w:sz="0" w:space="0" w:color="auto"/>
            <w:right w:val="none" w:sz="0" w:space="0" w:color="auto"/>
          </w:divBdr>
        </w:div>
        <w:div w:id="1217356960">
          <w:marLeft w:val="0"/>
          <w:marRight w:val="0"/>
          <w:marTop w:val="0"/>
          <w:marBottom w:val="0"/>
          <w:divBdr>
            <w:top w:val="none" w:sz="0" w:space="0" w:color="auto"/>
            <w:left w:val="none" w:sz="0" w:space="0" w:color="auto"/>
            <w:bottom w:val="none" w:sz="0" w:space="0" w:color="auto"/>
            <w:right w:val="none" w:sz="0" w:space="0" w:color="auto"/>
          </w:divBdr>
        </w:div>
        <w:div w:id="1663778141">
          <w:marLeft w:val="0"/>
          <w:marRight w:val="0"/>
          <w:marTop w:val="0"/>
          <w:marBottom w:val="0"/>
          <w:divBdr>
            <w:top w:val="none" w:sz="0" w:space="0" w:color="auto"/>
            <w:left w:val="none" w:sz="0" w:space="0" w:color="auto"/>
            <w:bottom w:val="none" w:sz="0" w:space="0" w:color="auto"/>
            <w:right w:val="none" w:sz="0" w:space="0" w:color="auto"/>
          </w:divBdr>
        </w:div>
        <w:div w:id="932712659">
          <w:marLeft w:val="0"/>
          <w:marRight w:val="0"/>
          <w:marTop w:val="0"/>
          <w:marBottom w:val="0"/>
          <w:divBdr>
            <w:top w:val="none" w:sz="0" w:space="0" w:color="auto"/>
            <w:left w:val="none" w:sz="0" w:space="0" w:color="auto"/>
            <w:bottom w:val="none" w:sz="0" w:space="0" w:color="auto"/>
            <w:right w:val="none" w:sz="0" w:space="0" w:color="auto"/>
          </w:divBdr>
        </w:div>
        <w:div w:id="89474037">
          <w:marLeft w:val="0"/>
          <w:marRight w:val="0"/>
          <w:marTop w:val="0"/>
          <w:marBottom w:val="0"/>
          <w:divBdr>
            <w:top w:val="none" w:sz="0" w:space="0" w:color="auto"/>
            <w:left w:val="none" w:sz="0" w:space="0" w:color="auto"/>
            <w:bottom w:val="none" w:sz="0" w:space="0" w:color="auto"/>
            <w:right w:val="none" w:sz="0" w:space="0" w:color="auto"/>
          </w:divBdr>
          <w:divsChild>
            <w:div w:id="1251502104">
              <w:marLeft w:val="0"/>
              <w:marRight w:val="0"/>
              <w:marTop w:val="0"/>
              <w:marBottom w:val="0"/>
              <w:divBdr>
                <w:top w:val="none" w:sz="0" w:space="0" w:color="auto"/>
                <w:left w:val="none" w:sz="0" w:space="0" w:color="auto"/>
                <w:bottom w:val="none" w:sz="0" w:space="0" w:color="auto"/>
                <w:right w:val="none" w:sz="0" w:space="0" w:color="auto"/>
              </w:divBdr>
            </w:div>
          </w:divsChild>
        </w:div>
        <w:div w:id="631060664">
          <w:marLeft w:val="0"/>
          <w:marRight w:val="0"/>
          <w:marTop w:val="0"/>
          <w:marBottom w:val="0"/>
          <w:divBdr>
            <w:top w:val="none" w:sz="0" w:space="0" w:color="auto"/>
            <w:left w:val="none" w:sz="0" w:space="0" w:color="auto"/>
            <w:bottom w:val="none" w:sz="0" w:space="0" w:color="auto"/>
            <w:right w:val="none" w:sz="0" w:space="0" w:color="auto"/>
          </w:divBdr>
        </w:div>
        <w:div w:id="112792568">
          <w:marLeft w:val="0"/>
          <w:marRight w:val="0"/>
          <w:marTop w:val="0"/>
          <w:marBottom w:val="0"/>
          <w:divBdr>
            <w:top w:val="none" w:sz="0" w:space="0" w:color="auto"/>
            <w:left w:val="none" w:sz="0" w:space="0" w:color="auto"/>
            <w:bottom w:val="none" w:sz="0" w:space="0" w:color="auto"/>
            <w:right w:val="none" w:sz="0" w:space="0" w:color="auto"/>
          </w:divBdr>
        </w:div>
        <w:div w:id="840387788">
          <w:marLeft w:val="0"/>
          <w:marRight w:val="0"/>
          <w:marTop w:val="0"/>
          <w:marBottom w:val="0"/>
          <w:divBdr>
            <w:top w:val="none" w:sz="0" w:space="0" w:color="auto"/>
            <w:left w:val="none" w:sz="0" w:space="0" w:color="auto"/>
            <w:bottom w:val="none" w:sz="0" w:space="0" w:color="auto"/>
            <w:right w:val="none" w:sz="0" w:space="0" w:color="auto"/>
          </w:divBdr>
        </w:div>
        <w:div w:id="1025061458">
          <w:marLeft w:val="0"/>
          <w:marRight w:val="0"/>
          <w:marTop w:val="0"/>
          <w:marBottom w:val="0"/>
          <w:divBdr>
            <w:top w:val="none" w:sz="0" w:space="0" w:color="auto"/>
            <w:left w:val="none" w:sz="0" w:space="0" w:color="auto"/>
            <w:bottom w:val="none" w:sz="0" w:space="0" w:color="auto"/>
            <w:right w:val="none" w:sz="0" w:space="0" w:color="auto"/>
          </w:divBdr>
        </w:div>
        <w:div w:id="321933563">
          <w:marLeft w:val="0"/>
          <w:marRight w:val="0"/>
          <w:marTop w:val="0"/>
          <w:marBottom w:val="0"/>
          <w:divBdr>
            <w:top w:val="none" w:sz="0" w:space="0" w:color="auto"/>
            <w:left w:val="none" w:sz="0" w:space="0" w:color="auto"/>
            <w:bottom w:val="none" w:sz="0" w:space="0" w:color="auto"/>
            <w:right w:val="none" w:sz="0" w:space="0" w:color="auto"/>
          </w:divBdr>
        </w:div>
        <w:div w:id="1053041343">
          <w:marLeft w:val="0"/>
          <w:marRight w:val="0"/>
          <w:marTop w:val="0"/>
          <w:marBottom w:val="0"/>
          <w:divBdr>
            <w:top w:val="none" w:sz="0" w:space="0" w:color="auto"/>
            <w:left w:val="none" w:sz="0" w:space="0" w:color="auto"/>
            <w:bottom w:val="none" w:sz="0" w:space="0" w:color="auto"/>
            <w:right w:val="none" w:sz="0" w:space="0" w:color="auto"/>
          </w:divBdr>
        </w:div>
        <w:div w:id="422457597">
          <w:marLeft w:val="0"/>
          <w:marRight w:val="0"/>
          <w:marTop w:val="0"/>
          <w:marBottom w:val="0"/>
          <w:divBdr>
            <w:top w:val="none" w:sz="0" w:space="0" w:color="auto"/>
            <w:left w:val="none" w:sz="0" w:space="0" w:color="auto"/>
            <w:bottom w:val="none" w:sz="0" w:space="0" w:color="auto"/>
            <w:right w:val="none" w:sz="0" w:space="0" w:color="auto"/>
          </w:divBdr>
        </w:div>
        <w:div w:id="1952318487">
          <w:marLeft w:val="0"/>
          <w:marRight w:val="0"/>
          <w:marTop w:val="0"/>
          <w:marBottom w:val="0"/>
          <w:divBdr>
            <w:top w:val="none" w:sz="0" w:space="0" w:color="auto"/>
            <w:left w:val="none" w:sz="0" w:space="0" w:color="auto"/>
            <w:bottom w:val="none" w:sz="0" w:space="0" w:color="auto"/>
            <w:right w:val="none" w:sz="0" w:space="0" w:color="auto"/>
          </w:divBdr>
        </w:div>
        <w:div w:id="1916478056">
          <w:marLeft w:val="0"/>
          <w:marRight w:val="0"/>
          <w:marTop w:val="0"/>
          <w:marBottom w:val="0"/>
          <w:divBdr>
            <w:top w:val="none" w:sz="0" w:space="0" w:color="auto"/>
            <w:left w:val="none" w:sz="0" w:space="0" w:color="auto"/>
            <w:bottom w:val="none" w:sz="0" w:space="0" w:color="auto"/>
            <w:right w:val="none" w:sz="0" w:space="0" w:color="auto"/>
          </w:divBdr>
        </w:div>
        <w:div w:id="1980915614">
          <w:marLeft w:val="0"/>
          <w:marRight w:val="0"/>
          <w:marTop w:val="0"/>
          <w:marBottom w:val="0"/>
          <w:divBdr>
            <w:top w:val="none" w:sz="0" w:space="0" w:color="auto"/>
            <w:left w:val="none" w:sz="0" w:space="0" w:color="auto"/>
            <w:bottom w:val="none" w:sz="0" w:space="0" w:color="auto"/>
            <w:right w:val="none" w:sz="0" w:space="0" w:color="auto"/>
          </w:divBdr>
        </w:div>
        <w:div w:id="1225408245">
          <w:marLeft w:val="0"/>
          <w:marRight w:val="0"/>
          <w:marTop w:val="0"/>
          <w:marBottom w:val="0"/>
          <w:divBdr>
            <w:top w:val="none" w:sz="0" w:space="0" w:color="auto"/>
            <w:left w:val="none" w:sz="0" w:space="0" w:color="auto"/>
            <w:bottom w:val="none" w:sz="0" w:space="0" w:color="auto"/>
            <w:right w:val="none" w:sz="0" w:space="0" w:color="auto"/>
          </w:divBdr>
        </w:div>
        <w:div w:id="1248806648">
          <w:marLeft w:val="0"/>
          <w:marRight w:val="0"/>
          <w:marTop w:val="0"/>
          <w:marBottom w:val="0"/>
          <w:divBdr>
            <w:top w:val="none" w:sz="0" w:space="0" w:color="auto"/>
            <w:left w:val="none" w:sz="0" w:space="0" w:color="auto"/>
            <w:bottom w:val="none" w:sz="0" w:space="0" w:color="auto"/>
            <w:right w:val="none" w:sz="0" w:space="0" w:color="auto"/>
          </w:divBdr>
        </w:div>
      </w:divsChild>
    </w:div>
    <w:div w:id="1624800823">
      <w:bodyDiv w:val="1"/>
      <w:marLeft w:val="0"/>
      <w:marRight w:val="0"/>
      <w:marTop w:val="0"/>
      <w:marBottom w:val="0"/>
      <w:divBdr>
        <w:top w:val="none" w:sz="0" w:space="0" w:color="auto"/>
        <w:left w:val="none" w:sz="0" w:space="0" w:color="auto"/>
        <w:bottom w:val="none" w:sz="0" w:space="0" w:color="auto"/>
        <w:right w:val="none" w:sz="0" w:space="0" w:color="auto"/>
      </w:divBdr>
    </w:div>
    <w:div w:id="1751385447">
      <w:bodyDiv w:val="1"/>
      <w:marLeft w:val="0"/>
      <w:marRight w:val="0"/>
      <w:marTop w:val="0"/>
      <w:marBottom w:val="0"/>
      <w:divBdr>
        <w:top w:val="none" w:sz="0" w:space="0" w:color="auto"/>
        <w:left w:val="none" w:sz="0" w:space="0" w:color="auto"/>
        <w:bottom w:val="none" w:sz="0" w:space="0" w:color="auto"/>
        <w:right w:val="none" w:sz="0" w:space="0" w:color="auto"/>
      </w:divBdr>
    </w:div>
    <w:div w:id="2080783036">
      <w:bodyDiv w:val="1"/>
      <w:marLeft w:val="0"/>
      <w:marRight w:val="0"/>
      <w:marTop w:val="0"/>
      <w:marBottom w:val="0"/>
      <w:divBdr>
        <w:top w:val="none" w:sz="0" w:space="0" w:color="auto"/>
        <w:left w:val="none" w:sz="0" w:space="0" w:color="auto"/>
        <w:bottom w:val="none" w:sz="0" w:space="0" w:color="auto"/>
        <w:right w:val="none" w:sz="0" w:space="0" w:color="auto"/>
      </w:divBdr>
      <w:divsChild>
        <w:div w:id="1039817593">
          <w:marLeft w:val="0"/>
          <w:marRight w:val="0"/>
          <w:marTop w:val="0"/>
          <w:marBottom w:val="0"/>
          <w:divBdr>
            <w:top w:val="none" w:sz="0" w:space="0" w:color="auto"/>
            <w:left w:val="none" w:sz="0" w:space="0" w:color="auto"/>
            <w:bottom w:val="none" w:sz="0" w:space="0" w:color="auto"/>
            <w:right w:val="none" w:sz="0" w:space="0" w:color="auto"/>
          </w:divBdr>
        </w:div>
        <w:div w:id="1658339514">
          <w:marLeft w:val="0"/>
          <w:marRight w:val="0"/>
          <w:marTop w:val="0"/>
          <w:marBottom w:val="0"/>
          <w:divBdr>
            <w:top w:val="none" w:sz="0" w:space="0" w:color="auto"/>
            <w:left w:val="none" w:sz="0" w:space="0" w:color="auto"/>
            <w:bottom w:val="none" w:sz="0" w:space="0" w:color="auto"/>
            <w:right w:val="none" w:sz="0" w:space="0" w:color="auto"/>
          </w:divBdr>
        </w:div>
        <w:div w:id="845361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h.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ch.de" TargetMode="External"/><Relationship Id="rId4" Type="http://schemas.openxmlformats.org/officeDocument/2006/relationships/settings" Target="settings.xml"/><Relationship Id="rId9" Type="http://schemas.openxmlformats.org/officeDocument/2006/relationships/hyperlink" Target="mailto:online@mach.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DF4F-2CD6-4F3C-994E-17CBB36C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7373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Obendorf, Sandra</dc:creator>
  <cp:keywords/>
  <dc:description/>
  <cp:lastModifiedBy>Malte Schley</cp:lastModifiedBy>
  <cp:revision>5</cp:revision>
  <dcterms:created xsi:type="dcterms:W3CDTF">2026-03-16T11:45:00Z</dcterms:created>
  <dcterms:modified xsi:type="dcterms:W3CDTF">2026-03-16T12:52:00Z</dcterms:modified>
</cp:coreProperties>
</file>