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4F89" w14:textId="48D5D345" w:rsidR="00A00673" w:rsidRPr="004C1E4C" w:rsidRDefault="00A00673" w:rsidP="00A00673">
      <w:pPr>
        <w:spacing w:after="60" w:line="288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</w:rPr>
      </w:pPr>
      <w:r w:rsidRPr="004C1E4C">
        <w:rPr>
          <w:rFonts w:ascii="Arial" w:eastAsia="Arial Unicode MS" w:hAnsi="Arial" w:cs="Arial"/>
          <w:i/>
          <w:color w:val="000000"/>
          <w:sz w:val="20"/>
          <w:u w:color="000000"/>
        </w:rPr>
        <w:t xml:space="preserve">Lübeck, </w:t>
      </w:r>
      <w:r w:rsidR="009313CD">
        <w:rPr>
          <w:rFonts w:ascii="Arial" w:eastAsia="Arial Unicode MS" w:hAnsi="Arial" w:cs="Arial"/>
          <w:i/>
          <w:color w:val="000000"/>
          <w:sz w:val="20"/>
          <w:u w:color="000000"/>
        </w:rPr>
        <w:t>25</w:t>
      </w:r>
      <w:r w:rsidR="00A07B6B">
        <w:rPr>
          <w:rFonts w:ascii="Arial" w:eastAsia="Arial Unicode MS" w:hAnsi="Arial" w:cs="Arial"/>
          <w:i/>
          <w:color w:val="000000"/>
          <w:sz w:val="20"/>
          <w:u w:color="000000"/>
        </w:rPr>
        <w:t xml:space="preserve">. </w:t>
      </w:r>
      <w:r w:rsidR="006B50F9">
        <w:rPr>
          <w:rFonts w:ascii="Arial" w:eastAsia="Arial Unicode MS" w:hAnsi="Arial" w:cs="Arial"/>
          <w:i/>
          <w:color w:val="000000"/>
          <w:sz w:val="20"/>
          <w:u w:color="000000"/>
        </w:rPr>
        <w:t>Mai</w:t>
      </w:r>
      <w:r w:rsidR="00A07B6B">
        <w:rPr>
          <w:rFonts w:ascii="Arial" w:eastAsia="Arial Unicode MS" w:hAnsi="Arial" w:cs="Arial"/>
          <w:i/>
          <w:color w:val="000000"/>
          <w:sz w:val="20"/>
          <w:u w:color="000000"/>
        </w:rPr>
        <w:t xml:space="preserve"> </w:t>
      </w:r>
      <w:r w:rsidR="00A6029D">
        <w:rPr>
          <w:rFonts w:ascii="Arial" w:eastAsia="Arial Unicode MS" w:hAnsi="Arial" w:cs="Arial"/>
          <w:i/>
          <w:color w:val="000000"/>
          <w:sz w:val="20"/>
          <w:u w:color="000000"/>
        </w:rPr>
        <w:t>2018</w:t>
      </w:r>
    </w:p>
    <w:p w14:paraId="3124EF98" w14:textId="77777777" w:rsidR="00A00673" w:rsidRPr="00734D58" w:rsidRDefault="00A00673" w:rsidP="00A00673">
      <w:pPr>
        <w:spacing w:after="60"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20"/>
          <w:szCs w:val="20"/>
          <w:u w:color="000000"/>
        </w:rPr>
      </w:pPr>
    </w:p>
    <w:p w14:paraId="7108763A" w14:textId="566D808B" w:rsidR="00A00673" w:rsidRDefault="00E052F2" w:rsidP="00EC1437">
      <w:pPr>
        <w:spacing w:line="360" w:lineRule="auto"/>
        <w:outlineLvl w:val="0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Zuschlag </w:t>
      </w:r>
      <w:r w:rsidR="005D1B64">
        <w:rPr>
          <w:rFonts w:ascii="Arial" w:hAnsi="Arial" w:cs="Arial"/>
          <w:b/>
          <w:bCs/>
          <w:color w:val="000000"/>
          <w:sz w:val="28"/>
          <w:szCs w:val="32"/>
        </w:rPr>
        <w:t>erteilt: MACH AG erneuert</w:t>
      </w:r>
      <w:r>
        <w:rPr>
          <w:rFonts w:ascii="Arial" w:hAnsi="Arial" w:cs="Arial"/>
          <w:b/>
          <w:bCs/>
          <w:color w:val="000000"/>
          <w:sz w:val="28"/>
          <w:szCs w:val="32"/>
        </w:rPr>
        <w:t xml:space="preserve"> HKR-Verfahren in Mecklenburg-Vorpommern</w:t>
      </w:r>
      <w:r w:rsidR="00B674C7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</w:p>
    <w:p w14:paraId="6CAC915E" w14:textId="77777777" w:rsidR="00A6029D" w:rsidRDefault="00A6029D" w:rsidP="00A00673">
      <w:pPr>
        <w:spacing w:after="60" w:line="288" w:lineRule="auto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ADF1FFD" w14:textId="6C022AD9" w:rsidR="0046333D" w:rsidRPr="00D52151" w:rsidRDefault="00E052F2" w:rsidP="00F85E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 dem Norden, für den Norden, gemeinsam Segel setzen</w:t>
      </w:r>
      <w:r w:rsidR="00C8491E">
        <w:rPr>
          <w:rFonts w:ascii="Arial" w:hAnsi="Arial" w:cs="Arial"/>
          <w:b/>
          <w:sz w:val="20"/>
          <w:szCs w:val="20"/>
        </w:rPr>
        <w:t xml:space="preserve"> – u</w:t>
      </w:r>
      <w:r>
        <w:rPr>
          <w:rFonts w:ascii="Arial" w:hAnsi="Arial" w:cs="Arial"/>
          <w:b/>
          <w:sz w:val="20"/>
          <w:szCs w:val="20"/>
        </w:rPr>
        <w:t xml:space="preserve">nter diesem Motto trat MACH an, das Haushalts-, Kassen- und Rechnungswesen des Landes Mecklenburg-Vorpommern zu modernisieren. </w:t>
      </w:r>
      <w:r w:rsidR="00B962D3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Pr="004A05F4">
        <w:rPr>
          <w:rFonts w:ascii="Arial" w:hAnsi="Arial" w:cs="Arial"/>
          <w:b/>
          <w:color w:val="000000" w:themeColor="text1"/>
          <w:sz w:val="20"/>
          <w:szCs w:val="20"/>
        </w:rPr>
        <w:t xml:space="preserve">ie </w:t>
      </w:r>
      <w:r w:rsidR="004A05F4">
        <w:rPr>
          <w:rFonts w:ascii="Arial" w:hAnsi="Arial" w:cs="Arial"/>
          <w:b/>
          <w:sz w:val="20"/>
          <w:szCs w:val="20"/>
        </w:rPr>
        <w:t>DVZ MV</w:t>
      </w:r>
      <w:r w:rsidR="004A05F4" w:rsidRPr="004A05F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A05F4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4A05F4" w:rsidRPr="004A05F4">
        <w:rPr>
          <w:rFonts w:ascii="Arial" w:hAnsi="Arial" w:cs="Arial"/>
          <w:b/>
          <w:color w:val="000000" w:themeColor="text1"/>
          <w:sz w:val="20"/>
          <w:szCs w:val="20"/>
        </w:rPr>
        <w:t>Datenverarbeitungszentrum Mecklenburg-Vorpommern GmbH</w:t>
      </w:r>
      <w:r w:rsidR="004A05F4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962D3">
        <w:rPr>
          <w:rFonts w:ascii="Arial" w:hAnsi="Arial" w:cs="Arial"/>
          <w:b/>
          <w:sz w:val="20"/>
          <w:szCs w:val="20"/>
        </w:rPr>
        <w:t xml:space="preserve">erteilte </w:t>
      </w:r>
      <w:r>
        <w:rPr>
          <w:rFonts w:ascii="Arial" w:hAnsi="Arial" w:cs="Arial"/>
          <w:b/>
          <w:sz w:val="20"/>
          <w:szCs w:val="20"/>
        </w:rPr>
        <w:t xml:space="preserve">der MACH AG </w:t>
      </w:r>
      <w:r w:rsidR="00B962D3">
        <w:rPr>
          <w:rFonts w:ascii="Arial" w:hAnsi="Arial" w:cs="Arial"/>
          <w:b/>
          <w:sz w:val="20"/>
          <w:szCs w:val="20"/>
        </w:rPr>
        <w:t xml:space="preserve">nun </w:t>
      </w:r>
      <w:r>
        <w:rPr>
          <w:rFonts w:ascii="Arial" w:hAnsi="Arial" w:cs="Arial"/>
          <w:b/>
          <w:sz w:val="20"/>
          <w:szCs w:val="20"/>
        </w:rPr>
        <w:t>den Zuschlag.</w:t>
      </w:r>
      <w:r w:rsidR="00D52151">
        <w:rPr>
          <w:rFonts w:ascii="Arial" w:hAnsi="Arial" w:cs="Arial"/>
          <w:b/>
          <w:sz w:val="20"/>
          <w:szCs w:val="20"/>
        </w:rPr>
        <w:t xml:space="preserve"> </w:t>
      </w:r>
      <w:r w:rsidR="004A05F4" w:rsidRPr="00D52151">
        <w:rPr>
          <w:rFonts w:ascii="Arial" w:hAnsi="Arial" w:cs="Arial"/>
          <w:b/>
          <w:sz w:val="20"/>
          <w:szCs w:val="20"/>
        </w:rPr>
        <w:t xml:space="preserve">MACH </w:t>
      </w:r>
      <w:r w:rsidR="005A7FA6" w:rsidRPr="00D52151">
        <w:rPr>
          <w:rFonts w:ascii="Arial" w:hAnsi="Arial" w:cs="Arial"/>
          <w:b/>
          <w:sz w:val="20"/>
          <w:szCs w:val="20"/>
        </w:rPr>
        <w:t xml:space="preserve">wird </w:t>
      </w:r>
      <w:r w:rsidR="00443599">
        <w:rPr>
          <w:rFonts w:ascii="Arial" w:hAnsi="Arial" w:cs="Arial"/>
          <w:b/>
          <w:sz w:val="20"/>
          <w:szCs w:val="20"/>
        </w:rPr>
        <w:t>den Auftrag</w:t>
      </w:r>
      <w:r w:rsidR="005A7FA6" w:rsidRPr="00D52151">
        <w:rPr>
          <w:rFonts w:ascii="Arial" w:hAnsi="Arial" w:cs="Arial"/>
          <w:b/>
          <w:sz w:val="20"/>
          <w:szCs w:val="20"/>
        </w:rPr>
        <w:t xml:space="preserve"> </w:t>
      </w:r>
      <w:r w:rsidR="004A05F4">
        <w:rPr>
          <w:rFonts w:ascii="Arial" w:hAnsi="Arial" w:cs="Arial"/>
          <w:b/>
          <w:sz w:val="20"/>
          <w:szCs w:val="20"/>
        </w:rPr>
        <w:t>g</w:t>
      </w:r>
      <w:r w:rsidR="004A05F4" w:rsidRPr="00D52151">
        <w:rPr>
          <w:rFonts w:ascii="Arial" w:hAnsi="Arial" w:cs="Arial"/>
          <w:b/>
          <w:sz w:val="20"/>
          <w:szCs w:val="20"/>
        </w:rPr>
        <w:t xml:space="preserve">emeinsam mit den Partnern BDO und DATA-team </w:t>
      </w:r>
      <w:r w:rsidR="005A7FA6" w:rsidRPr="00D52151">
        <w:rPr>
          <w:rFonts w:ascii="Arial" w:hAnsi="Arial" w:cs="Arial"/>
          <w:b/>
          <w:sz w:val="20"/>
          <w:szCs w:val="20"/>
        </w:rPr>
        <w:t>umsetzen.</w:t>
      </w:r>
    </w:p>
    <w:p w14:paraId="5E876F0B" w14:textId="69747F4E" w:rsidR="00D65622" w:rsidRDefault="00C8491E" w:rsidP="00F85E6E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 w:rsidRPr="005A7FA6">
        <w:rPr>
          <w:rFonts w:ascii="Arial" w:hAnsi="Arial" w:cs="Arial"/>
          <w:sz w:val="20"/>
          <w:szCs w:val="20"/>
        </w:rPr>
        <w:t>Ziel ist es, die bestehende Software durch ein leistungsstärkeres, hochinte</w:t>
      </w:r>
      <w:r w:rsidR="00D65622">
        <w:rPr>
          <w:rFonts w:ascii="Arial" w:hAnsi="Arial" w:cs="Arial"/>
          <w:sz w:val="20"/>
          <w:szCs w:val="20"/>
        </w:rPr>
        <w:t xml:space="preserve">griertes IT-System zu ersetzen. </w:t>
      </w:r>
      <w:r>
        <w:rPr>
          <w:rFonts w:ascii="Arial" w:hAnsi="Arial" w:cs="Arial"/>
          <w:sz w:val="20"/>
          <w:szCs w:val="20"/>
        </w:rPr>
        <w:t xml:space="preserve">Die </w:t>
      </w:r>
      <w:r w:rsidR="00D65622">
        <w:rPr>
          <w:rFonts w:ascii="Arial" w:hAnsi="Arial" w:cs="Arial"/>
          <w:sz w:val="20"/>
          <w:szCs w:val="20"/>
        </w:rPr>
        <w:t>Umstellung auf die</w:t>
      </w:r>
      <w:r w:rsidRPr="005A7F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MACH</w:t>
      </w:r>
      <w:r w:rsidR="00B962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Lösung</w:t>
      </w:r>
      <w:r w:rsidRPr="005A7FA6">
        <w:rPr>
          <w:rFonts w:ascii="Arial" w:hAnsi="Arial" w:cs="Arial"/>
          <w:sz w:val="20"/>
          <w:szCs w:val="20"/>
        </w:rPr>
        <w:t xml:space="preserve"> erfolgt in zentralen Fu</w:t>
      </w:r>
      <w:r>
        <w:rPr>
          <w:rFonts w:ascii="Arial" w:hAnsi="Arial" w:cs="Arial"/>
          <w:sz w:val="20"/>
          <w:szCs w:val="20"/>
        </w:rPr>
        <w:t>n</w:t>
      </w:r>
      <w:r w:rsidR="008F1458">
        <w:rPr>
          <w:rFonts w:ascii="Arial" w:hAnsi="Arial" w:cs="Arial"/>
          <w:sz w:val="20"/>
          <w:szCs w:val="20"/>
        </w:rPr>
        <w:t>ktionsbereichen der Verwaltung,</w:t>
      </w:r>
      <w:r>
        <w:rPr>
          <w:rFonts w:ascii="Arial" w:hAnsi="Arial" w:cs="Arial"/>
          <w:sz w:val="20"/>
          <w:szCs w:val="20"/>
        </w:rPr>
        <w:t xml:space="preserve"> v</w:t>
      </w:r>
      <w:r w:rsidRPr="005A7FA6">
        <w:rPr>
          <w:rFonts w:ascii="Arial" w:hAnsi="Arial" w:cs="Arial"/>
          <w:sz w:val="20"/>
          <w:szCs w:val="20"/>
        </w:rPr>
        <w:t>on der Haushaltsplanung über die Mittelbewirtschaftung</w:t>
      </w:r>
      <w:r>
        <w:rPr>
          <w:rFonts w:ascii="Arial" w:hAnsi="Arial" w:cs="Arial"/>
          <w:sz w:val="20"/>
          <w:szCs w:val="20"/>
        </w:rPr>
        <w:t xml:space="preserve"> bis hin zur Haushaltsrechnung</w:t>
      </w:r>
      <w:r w:rsidR="00D65622">
        <w:rPr>
          <w:rFonts w:ascii="Arial" w:hAnsi="Arial" w:cs="Arial"/>
          <w:sz w:val="20"/>
          <w:szCs w:val="20"/>
        </w:rPr>
        <w:t xml:space="preserve">. </w:t>
      </w:r>
    </w:p>
    <w:p w14:paraId="509108DA" w14:textId="3544C47B" w:rsidR="00D65622" w:rsidRDefault="00D65622" w:rsidP="00F85E6E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 w:rsidRPr="005A7FA6">
        <w:rPr>
          <w:rFonts w:ascii="Arial" w:hAnsi="Arial" w:cs="Arial"/>
          <w:sz w:val="20"/>
          <w:szCs w:val="20"/>
        </w:rPr>
        <w:t xml:space="preserve">Die MACH </w:t>
      </w:r>
      <w:r>
        <w:rPr>
          <w:rFonts w:ascii="Arial" w:hAnsi="Arial" w:cs="Arial"/>
          <w:sz w:val="20"/>
          <w:szCs w:val="20"/>
        </w:rPr>
        <w:t>Lösung</w:t>
      </w:r>
      <w:r w:rsidRPr="005A7F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erfüllt die</w:t>
      </w:r>
      <w:r w:rsidRPr="005A7FA6">
        <w:rPr>
          <w:rFonts w:ascii="Arial" w:hAnsi="Arial" w:cs="Arial"/>
          <w:sz w:val="20"/>
          <w:szCs w:val="20"/>
        </w:rPr>
        <w:t xml:space="preserve"> künftigen Anforderungen an das Haushalts-, Kassen- und Rechnungswesen in </w:t>
      </w:r>
      <w:r>
        <w:rPr>
          <w:rFonts w:ascii="Arial" w:hAnsi="Arial" w:cs="Arial"/>
          <w:sz w:val="20"/>
          <w:szCs w:val="20"/>
        </w:rPr>
        <w:t>Mecklenburg-Vorpommern</w:t>
      </w:r>
      <w:r w:rsidRPr="00077BDE">
        <w:rPr>
          <w:rFonts w:ascii="Arial" w:hAnsi="Arial" w:cs="Arial"/>
          <w:sz w:val="20"/>
          <w:szCs w:val="20"/>
        </w:rPr>
        <w:t xml:space="preserve">. Gleichzeitig unterstützt MACH den Anspruch des Landes, sich moderner aufzustellen und mit den neuesten technischen Entwicklungen Schritt zu halten. </w:t>
      </w:r>
      <w:r w:rsidR="00443599">
        <w:rPr>
          <w:rFonts w:ascii="Arial" w:hAnsi="Arial" w:cs="Arial"/>
          <w:sz w:val="20"/>
          <w:szCs w:val="20"/>
        </w:rPr>
        <w:t xml:space="preserve">So </w:t>
      </w:r>
      <w:r w:rsidR="00ED7EFB">
        <w:rPr>
          <w:rFonts w:ascii="Arial" w:hAnsi="Arial" w:cs="Arial"/>
          <w:sz w:val="20"/>
          <w:szCs w:val="20"/>
        </w:rPr>
        <w:t xml:space="preserve">ist beispielsweise eine starke Prozessorientierung und deren digitale Unterstützung vorgesehen. </w:t>
      </w:r>
      <w:r w:rsidRPr="00077BDE">
        <w:rPr>
          <w:rFonts w:ascii="Arial" w:hAnsi="Arial" w:cs="Arial"/>
          <w:sz w:val="20"/>
          <w:szCs w:val="20"/>
        </w:rPr>
        <w:t>Mittelfristig soll</w:t>
      </w:r>
      <w:r w:rsidR="00ED7EFB">
        <w:rPr>
          <w:rFonts w:ascii="Arial" w:hAnsi="Arial" w:cs="Arial"/>
          <w:sz w:val="20"/>
          <w:szCs w:val="20"/>
        </w:rPr>
        <w:t>en</w:t>
      </w:r>
      <w:r w:rsidRPr="00077BDE">
        <w:rPr>
          <w:rFonts w:ascii="Arial" w:hAnsi="Arial" w:cs="Arial"/>
          <w:sz w:val="20"/>
          <w:szCs w:val="20"/>
        </w:rPr>
        <w:t xml:space="preserve"> die Neuerung</w:t>
      </w:r>
      <w:r w:rsidR="00ED7EFB">
        <w:rPr>
          <w:rFonts w:ascii="Arial" w:hAnsi="Arial" w:cs="Arial"/>
          <w:sz w:val="20"/>
          <w:szCs w:val="20"/>
        </w:rPr>
        <w:t>en</w:t>
      </w:r>
      <w:r w:rsidRPr="00077BDE">
        <w:rPr>
          <w:rFonts w:ascii="Arial" w:hAnsi="Arial" w:cs="Arial"/>
          <w:sz w:val="20"/>
          <w:szCs w:val="20"/>
        </w:rPr>
        <w:t xml:space="preserve"> die </w:t>
      </w:r>
      <w:proofErr w:type="gramStart"/>
      <w:r w:rsidRPr="00077BDE">
        <w:rPr>
          <w:rFonts w:ascii="Arial" w:hAnsi="Arial" w:cs="Arial"/>
          <w:sz w:val="20"/>
          <w:szCs w:val="20"/>
        </w:rPr>
        <w:t>Arbeit</w:t>
      </w:r>
      <w:proofErr w:type="gramEnd"/>
      <w:r w:rsidRPr="00077BDE">
        <w:rPr>
          <w:rFonts w:ascii="Arial" w:hAnsi="Arial" w:cs="Arial"/>
          <w:sz w:val="20"/>
          <w:szCs w:val="20"/>
        </w:rPr>
        <w:t xml:space="preserve"> der rund </w:t>
      </w:r>
      <w:r w:rsidR="004A05F4" w:rsidRPr="00077BDE">
        <w:rPr>
          <w:rFonts w:ascii="Arial" w:hAnsi="Arial" w:cs="Arial"/>
          <w:sz w:val="20"/>
          <w:szCs w:val="20"/>
        </w:rPr>
        <w:t xml:space="preserve">2.300 </w:t>
      </w:r>
      <w:r w:rsidRPr="00077BDE">
        <w:rPr>
          <w:rFonts w:ascii="Arial" w:hAnsi="Arial" w:cs="Arial"/>
          <w:sz w:val="20"/>
          <w:szCs w:val="20"/>
        </w:rPr>
        <w:t xml:space="preserve">Anwenderinnen und Anwender des Landes </w:t>
      </w:r>
      <w:r w:rsidR="004A05F4" w:rsidRPr="00077BDE">
        <w:rPr>
          <w:rFonts w:ascii="Arial" w:hAnsi="Arial" w:cs="Arial"/>
          <w:sz w:val="20"/>
          <w:szCs w:val="20"/>
        </w:rPr>
        <w:t>maßgeblich erleichtern</w:t>
      </w:r>
      <w:r w:rsidRPr="00077BDE">
        <w:rPr>
          <w:rFonts w:ascii="Arial" w:hAnsi="Arial" w:cs="Arial"/>
          <w:sz w:val="20"/>
          <w:szCs w:val="20"/>
        </w:rPr>
        <w:t>.</w:t>
      </w:r>
      <w:r w:rsidR="00C8491E" w:rsidRPr="00077BDE">
        <w:rPr>
          <w:rFonts w:ascii="Arial" w:hAnsi="Arial" w:cs="Arial"/>
          <w:sz w:val="20"/>
          <w:szCs w:val="20"/>
        </w:rPr>
        <w:t xml:space="preserve"> </w:t>
      </w:r>
      <w:r w:rsidR="004A05F4" w:rsidRPr="00077BDE">
        <w:rPr>
          <w:rFonts w:ascii="Arial" w:hAnsi="Arial" w:cs="Arial"/>
          <w:sz w:val="20"/>
          <w:szCs w:val="20"/>
        </w:rPr>
        <w:t xml:space="preserve">Der Produktivstart ist </w:t>
      </w:r>
      <w:r w:rsidR="004A05F4" w:rsidRPr="004A05F4">
        <w:rPr>
          <w:rFonts w:ascii="Arial" w:hAnsi="Arial" w:cs="Arial"/>
          <w:sz w:val="20"/>
          <w:szCs w:val="20"/>
        </w:rPr>
        <w:t>für den 1. Dezember 2021 geplant.</w:t>
      </w:r>
    </w:p>
    <w:p w14:paraId="49A0BA8D" w14:textId="2A32AB9D" w:rsidR="00044A4D" w:rsidRDefault="00D52151" w:rsidP="00F85E6E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Arne Baltissen, Vorstand Märkte der MACH AG, zeigt sich sehr erfreut über den Zuschlag und sieht Synergieeffekte zum HKR-</w:t>
      </w:r>
      <w:r w:rsidR="00B962D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eu Projekt des Landes Berlin: </w:t>
      </w:r>
      <w:proofErr w:type="gramStart"/>
      <w:r>
        <w:rPr>
          <w:rFonts w:ascii="Arial" w:hAnsi="Arial" w:cs="Arial"/>
          <w:sz w:val="20"/>
          <w:szCs w:val="20"/>
        </w:rPr>
        <w:t>„</w:t>
      </w:r>
      <w:proofErr w:type="gramEnd"/>
      <w:r>
        <w:rPr>
          <w:rFonts w:ascii="Arial" w:hAnsi="Arial" w:cs="Arial"/>
          <w:sz w:val="20"/>
          <w:szCs w:val="20"/>
        </w:rPr>
        <w:t>Das</w:t>
      </w:r>
      <w:r w:rsidR="00B962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wir den Auftrag im Land Mecklenburg-Vorpommern gewonnen haben, </w:t>
      </w:r>
      <w:r w:rsidR="00443599">
        <w:rPr>
          <w:rFonts w:ascii="Arial" w:hAnsi="Arial" w:cs="Arial"/>
          <w:sz w:val="20"/>
          <w:szCs w:val="20"/>
        </w:rPr>
        <w:t>unterstreicht die Attraktivität unseres Lösungsangebotes als Spezialist für den Öffentlichen Sektor</w:t>
      </w:r>
      <w:r w:rsidR="00D6562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Das kürzlich </w:t>
      </w:r>
      <w:r w:rsidR="00B962D3">
        <w:rPr>
          <w:rFonts w:ascii="Arial" w:hAnsi="Arial" w:cs="Arial"/>
          <w:sz w:val="20"/>
          <w:szCs w:val="20"/>
        </w:rPr>
        <w:t xml:space="preserve">gestartete </w:t>
      </w:r>
      <w:r>
        <w:rPr>
          <w:rFonts w:ascii="Arial" w:hAnsi="Arial" w:cs="Arial"/>
          <w:sz w:val="20"/>
          <w:szCs w:val="20"/>
        </w:rPr>
        <w:t>HKR-</w:t>
      </w:r>
      <w:r w:rsidR="00B962D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eu Projekt des Landes Berlin weist viele Ähnlichkeiten auf, die beiden Ländern zu Gute kommen werden. </w:t>
      </w:r>
      <w:r w:rsidR="00D65622">
        <w:rPr>
          <w:rFonts w:ascii="Arial" w:hAnsi="Arial" w:cs="Arial"/>
          <w:sz w:val="20"/>
          <w:szCs w:val="20"/>
        </w:rPr>
        <w:t>Das wird</w:t>
      </w:r>
      <w:r>
        <w:rPr>
          <w:rFonts w:ascii="Arial" w:hAnsi="Arial" w:cs="Arial"/>
          <w:sz w:val="20"/>
          <w:szCs w:val="20"/>
        </w:rPr>
        <w:t xml:space="preserve"> alle</w:t>
      </w:r>
      <w:r w:rsidR="00D6562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Beteiligten </w:t>
      </w:r>
      <w:r w:rsidR="00D65622">
        <w:rPr>
          <w:rFonts w:ascii="Arial" w:hAnsi="Arial" w:cs="Arial"/>
          <w:sz w:val="20"/>
          <w:szCs w:val="20"/>
        </w:rPr>
        <w:t xml:space="preserve">helfen, die Projekte </w:t>
      </w:r>
      <w:r>
        <w:rPr>
          <w:rFonts w:ascii="Arial" w:hAnsi="Arial" w:cs="Arial"/>
          <w:sz w:val="20"/>
          <w:szCs w:val="20"/>
        </w:rPr>
        <w:t>mit frische</w:t>
      </w:r>
      <w:r w:rsidR="00D6562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Wind in den Segeln </w:t>
      </w:r>
      <w:r w:rsidR="007B57F0">
        <w:rPr>
          <w:rFonts w:ascii="Arial" w:hAnsi="Arial" w:cs="Arial"/>
          <w:sz w:val="20"/>
          <w:szCs w:val="20"/>
        </w:rPr>
        <w:t>zum Erfolg</w:t>
      </w:r>
      <w:r w:rsidR="00D65622">
        <w:rPr>
          <w:rFonts w:ascii="Arial" w:hAnsi="Arial" w:cs="Arial"/>
          <w:sz w:val="20"/>
          <w:szCs w:val="20"/>
        </w:rPr>
        <w:t xml:space="preserve"> zu</w:t>
      </w:r>
      <w:r w:rsidR="004A05F4">
        <w:rPr>
          <w:rFonts w:ascii="Arial" w:hAnsi="Arial" w:cs="Arial"/>
          <w:sz w:val="20"/>
          <w:szCs w:val="20"/>
        </w:rPr>
        <w:t xml:space="preserve"> führen.</w:t>
      </w:r>
      <w:r>
        <w:rPr>
          <w:rFonts w:ascii="Arial" w:hAnsi="Arial" w:cs="Arial"/>
          <w:sz w:val="20"/>
          <w:szCs w:val="20"/>
        </w:rPr>
        <w:t>“</w:t>
      </w:r>
    </w:p>
    <w:p w14:paraId="1538D628" w14:textId="118BBE51" w:rsidR="00D440E6" w:rsidRDefault="00044A4D" w:rsidP="00F85E6E">
      <w:pPr>
        <w:rPr>
          <w:rFonts w:ascii="Arial" w:eastAsia="Arial Unicode MS" w:hAnsi="Arial Unicode MS"/>
          <w:b/>
          <w:color w:val="000000"/>
          <w:sz w:val="16"/>
          <w:u w:color="00000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467B28" w14:textId="005EA306" w:rsidR="00EE70FF" w:rsidRPr="003E7C8A" w:rsidRDefault="00EE70FF" w:rsidP="00EE70FF">
      <w:pPr>
        <w:spacing w:line="288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</w:rPr>
      </w:pPr>
      <w:r w:rsidRPr="003E7C8A">
        <w:rPr>
          <w:rFonts w:ascii="Arial" w:eastAsia="Arial Unicode MS" w:hAnsi="Arial" w:cs="Arial"/>
          <w:b/>
          <w:color w:val="000000"/>
          <w:sz w:val="16"/>
          <w:u w:color="000000"/>
        </w:rPr>
        <w:t>Hinweis für die Redaktionen:</w:t>
      </w:r>
    </w:p>
    <w:p w14:paraId="39EF81E7" w14:textId="77777777" w:rsidR="00EE70FF" w:rsidRDefault="00EE70FF" w:rsidP="00EE70FF">
      <w:pPr>
        <w:spacing w:line="288" w:lineRule="auto"/>
        <w:jc w:val="both"/>
        <w:outlineLvl w:val="0"/>
        <w:rPr>
          <w:rStyle w:val="Hyperlink"/>
          <w:rFonts w:ascii="Arial" w:eastAsia="Arial Unicode MS" w:hAnsi="Arial Unicode MS"/>
          <w:sz w:val="16"/>
          <w:u w:color="000000"/>
        </w:rPr>
      </w:pPr>
      <w:r w:rsidRPr="007B62B1">
        <w:rPr>
          <w:rFonts w:ascii="Arial" w:eastAsia="Arial Unicode MS" w:hAnsi="Arial Unicode MS"/>
          <w:color w:val="000000"/>
          <w:sz w:val="16"/>
          <w:u w:color="000000"/>
        </w:rPr>
        <w:t>Diese und weitere Presseinformationen sowie Pressefotos (300 dpi) im JPG-Format zum Herunterladen finden</w:t>
      </w:r>
      <w:r w:rsidR="000F3B68">
        <w:rPr>
          <w:rFonts w:ascii="Arial" w:eastAsia="Arial Unicode MS" w:hAnsi="Arial Unicode MS"/>
          <w:color w:val="000000"/>
          <w:sz w:val="16"/>
          <w:u w:color="000000"/>
        </w:rPr>
        <w:t xml:space="preserve"> Sie</w:t>
      </w:r>
      <w:r w:rsidRPr="007B62B1">
        <w:rPr>
          <w:rFonts w:ascii="Arial" w:eastAsia="Arial Unicode MS" w:hAnsi="Arial Unicode MS"/>
          <w:color w:val="000000"/>
          <w:sz w:val="16"/>
          <w:u w:color="000000"/>
        </w:rPr>
        <w:t xml:space="preserve"> in unserem Newsroom unter </w:t>
      </w:r>
      <w:bookmarkStart w:id="1" w:name="_Hlk488928226"/>
      <w:r w:rsidR="0033374A">
        <w:rPr>
          <w:lang w:val="en-US"/>
        </w:rPr>
        <w:fldChar w:fldCharType="begin"/>
      </w:r>
      <w:r w:rsidR="0033374A" w:rsidRPr="000F3B68">
        <w:instrText xml:space="preserve"> HYPERLINK "https://www.mach.de/newsroom" </w:instrText>
      </w:r>
      <w:r w:rsidR="0033374A">
        <w:rPr>
          <w:lang w:val="en-US"/>
        </w:rPr>
        <w:fldChar w:fldCharType="separate"/>
      </w:r>
      <w:r w:rsidRPr="007B62B1">
        <w:rPr>
          <w:rStyle w:val="Hyperlink"/>
          <w:rFonts w:ascii="Arial" w:eastAsia="Arial Unicode MS" w:hAnsi="Arial Unicode MS"/>
          <w:sz w:val="16"/>
          <w:u w:color="000000"/>
        </w:rPr>
        <w:t>https://www.mach.de/newsroom</w:t>
      </w:r>
      <w:r w:rsidR="0033374A">
        <w:rPr>
          <w:rStyle w:val="Hyperlink"/>
          <w:rFonts w:ascii="Arial" w:eastAsia="Arial Unicode MS" w:hAnsi="Arial Unicode MS"/>
          <w:sz w:val="16"/>
          <w:u w:color="000000"/>
        </w:rPr>
        <w:fldChar w:fldCharType="end"/>
      </w:r>
      <w:bookmarkEnd w:id="1"/>
    </w:p>
    <w:p w14:paraId="345742A0" w14:textId="77777777" w:rsidR="00EE70FF" w:rsidRPr="002321DF" w:rsidRDefault="00EE70FF" w:rsidP="002321D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</w:p>
    <w:p w14:paraId="12A3C773" w14:textId="77777777" w:rsidR="00CC6AC7" w:rsidRPr="003E7C8A" w:rsidRDefault="00CC6AC7" w:rsidP="00A00673">
      <w:pPr>
        <w:spacing w:line="288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</w:rPr>
      </w:pPr>
      <w:r w:rsidRPr="003E7C8A">
        <w:rPr>
          <w:rFonts w:ascii="Arial" w:eastAsia="Arial Unicode MS" w:hAnsi="Arial" w:cs="Arial"/>
          <w:b/>
          <w:color w:val="000000"/>
          <w:sz w:val="16"/>
          <w:u w:color="000000"/>
        </w:rPr>
        <w:t>Über MACH:</w:t>
      </w:r>
    </w:p>
    <w:p w14:paraId="302739A8" w14:textId="77777777" w:rsidR="00745A8F" w:rsidRDefault="00745A8F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</w:rPr>
        <w:t>Digitalisierung von Papier-Akten, mehr Transparenz im Finanzhaushalt oder moderne Personalprozesse – die MACH AG unterstützt öffentliche Verwaltungen bei der Bewältigung ihrer aktuellen und zukünftigen Aufgaben. Wir leben den Anspruch, neueste Technologien auf die öffentliche Verwaltung zuzuschneiden, um unsere Behörden – und damit den Standort Deutschland – nachhaltig zu stärken. Das Kernstück bildet die hauseigene MACH ERP-Software für ein effizientes Verwaltungsmanagement.</w:t>
      </w:r>
    </w:p>
    <w:p w14:paraId="6BDBA251" w14:textId="77777777" w:rsidR="006D40F9" w:rsidRPr="00745A8F" w:rsidRDefault="006D40F9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</w:p>
    <w:p w14:paraId="63EEF7C8" w14:textId="77777777" w:rsidR="00745A8F" w:rsidRDefault="00745A8F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</w:rPr>
        <w:t>Seit über 30 Jahren optimieren wir die Prozesse in Deutschlands Verwaltungen. Zwei Attribute benennen den Weg und das Ziel: digital und effizient. Mehr als 100.000 Nutzer in Bundes- und Landesbehörden, Kommunen und Kirchenverwaltungen, Hochschulen und Nicht-Regierungsorganisationen vertrauen heute auf unsere Lösungen. Dabei profitieren die Einrichtungen von unserem ganzheitlichen Ansatz. Denn Software, Beratung und Betrieb kommen bei MACH aus einer Hand.</w:t>
      </w:r>
    </w:p>
    <w:p w14:paraId="61A4A552" w14:textId="77777777" w:rsidR="006D40F9" w:rsidRPr="00745A8F" w:rsidRDefault="006D40F9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</w:p>
    <w:p w14:paraId="046729B0" w14:textId="77777777" w:rsidR="00745A8F" w:rsidRPr="00745A8F" w:rsidRDefault="00745A8F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</w:rPr>
        <w:t>So macht Verwaltung Zukunft.</w:t>
      </w:r>
    </w:p>
    <w:p w14:paraId="04B6F1D3" w14:textId="77777777" w:rsidR="00F80A78" w:rsidRDefault="00F85E6E" w:rsidP="00745A8F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hyperlink r:id="rId8" w:history="1">
        <w:r w:rsidR="006D40F9" w:rsidRPr="00245FFA">
          <w:rPr>
            <w:rStyle w:val="Hyperlink"/>
            <w:rFonts w:ascii="Arial" w:eastAsia="Arial Unicode MS" w:hAnsi="Arial" w:cs="Arial"/>
            <w:sz w:val="16"/>
            <w:u w:color="000000"/>
          </w:rPr>
          <w:t>www.mach.de</w:t>
        </w:r>
      </w:hyperlink>
      <w:r w:rsidR="006D40F9">
        <w:rPr>
          <w:rFonts w:ascii="Arial" w:eastAsia="Arial Unicode MS" w:hAnsi="Arial" w:cs="Arial"/>
          <w:color w:val="000000"/>
          <w:sz w:val="16"/>
          <w:u w:color="000000"/>
        </w:rPr>
        <w:t xml:space="preserve"> </w:t>
      </w:r>
    </w:p>
    <w:p w14:paraId="7967D78F" w14:textId="77777777" w:rsidR="00C303B5" w:rsidRDefault="00C303B5" w:rsidP="00F80A78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</w:p>
    <w:p w14:paraId="1FC573B9" w14:textId="77777777" w:rsidR="00C303B5" w:rsidRDefault="00C303B5" w:rsidP="002321DF">
      <w:pPr>
        <w:spacing w:after="40"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</w:rPr>
      </w:pPr>
      <w:r>
        <w:rPr>
          <w:rFonts w:ascii="Arial" w:eastAsia="Arial Unicode MS" w:hAnsi="Arial Unicode MS"/>
          <w:b/>
          <w:color w:val="000000"/>
          <w:sz w:val="16"/>
          <w:u w:color="000000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14:paraId="04590EF3" w14:textId="77777777" w:rsidTr="008F5C07">
        <w:tc>
          <w:tcPr>
            <w:tcW w:w="4531" w:type="dxa"/>
          </w:tcPr>
          <w:p w14:paraId="74F553E6" w14:textId="77777777" w:rsidR="00C303B5" w:rsidRPr="00C5408C" w:rsidRDefault="00C303B5" w:rsidP="00C303B5">
            <w:pPr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</w:rPr>
            </w:pPr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</w:rPr>
              <w:t>MACH AG</w:t>
            </w:r>
          </w:p>
          <w:p w14:paraId="02A09AA4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u w:color="000000"/>
              </w:rPr>
              <w:t xml:space="preserve">Sandra Obendorf </w:t>
            </w:r>
          </w:p>
          <w:p w14:paraId="66593142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</w:rPr>
            </w:pPr>
            <w:proofErr w:type="spellStart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</w:rPr>
              <w:t>Wielandstraße</w:t>
            </w:r>
            <w:proofErr w:type="spellEnd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</w:rPr>
              <w:t xml:space="preserve"> 14</w:t>
            </w:r>
          </w:p>
          <w:p w14:paraId="06C3AD37" w14:textId="77777777" w:rsidR="00C303B5" w:rsidRDefault="00C303B5" w:rsidP="002321DF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</w:rPr>
            </w:pPr>
            <w:r w:rsidRPr="00F80A78">
              <w:rPr>
                <w:rFonts w:ascii="Arial" w:eastAsia="Arial Unicode MS" w:hAnsi="Arial" w:cs="Arial"/>
                <w:color w:val="000000"/>
                <w:sz w:val="16"/>
                <w:u w:color="000000"/>
              </w:rPr>
              <w:t>23558 Lübeck</w:t>
            </w:r>
          </w:p>
        </w:tc>
        <w:tc>
          <w:tcPr>
            <w:tcW w:w="4531" w:type="dxa"/>
          </w:tcPr>
          <w:p w14:paraId="1BD8C13E" w14:textId="77777777" w:rsidR="00C303B5" w:rsidRPr="00F80A78" w:rsidRDefault="00C303B5" w:rsidP="00C303B5">
            <w:pPr>
              <w:tabs>
                <w:tab w:val="left" w:pos="851"/>
                <w:tab w:val="left" w:pos="2410"/>
                <w:tab w:val="left" w:pos="2552"/>
              </w:tabs>
              <w:spacing w:line="288" w:lineRule="auto"/>
              <w:outlineLvl w:val="0"/>
              <w:rPr>
                <w:rFonts w:ascii="Arial" w:eastAsia="Arial Unicode MS" w:hAnsi="Arial"/>
                <w:color w:val="000000"/>
                <w:sz w:val="16"/>
                <w:u w:color="000000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Tel.: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ab/>
              <w:t>0451 - 70 64 70</w:t>
            </w:r>
          </w:p>
          <w:p w14:paraId="657A2C15" w14:textId="77777777" w:rsidR="00C303B5" w:rsidRPr="00F80A78" w:rsidRDefault="00C303B5" w:rsidP="00C303B5">
            <w:pPr>
              <w:tabs>
                <w:tab w:val="left" w:pos="851"/>
              </w:tabs>
              <w:spacing w:line="288" w:lineRule="auto"/>
              <w:outlineLvl w:val="0"/>
              <w:rPr>
                <w:rFonts w:eastAsia="Arial Unicode MS"/>
                <w:color w:val="000000"/>
                <w:sz w:val="20"/>
                <w:u w:color="000000"/>
              </w:rPr>
            </w:pPr>
            <w:r w:rsidRPr="00F80A78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E-Mail: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ab/>
            </w:r>
            <w:r w:rsidRPr="00F80A78">
              <w:rPr>
                <w:rFonts w:ascii="Arial" w:eastAsia="Arial Unicode MS" w:hAnsi="Arial Unicode MS"/>
                <w:color w:val="0000FF"/>
                <w:sz w:val="16"/>
                <w:u w:val="single" w:color="0000FF"/>
              </w:rPr>
              <w:t>presse@mach.de</w:t>
            </w:r>
          </w:p>
          <w:p w14:paraId="1AFA0330" w14:textId="77777777" w:rsidR="00C303B5" w:rsidRDefault="00C303B5" w:rsidP="002321DF">
            <w:pPr>
              <w:tabs>
                <w:tab w:val="left" w:pos="851"/>
                <w:tab w:val="center" w:pos="4536"/>
                <w:tab w:val="right" w:pos="7629"/>
              </w:tabs>
              <w:spacing w:line="288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</w:rPr>
            </w:pPr>
            <w:r w:rsidRPr="003619E1"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>Internet: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</w:rPr>
              <w:tab/>
            </w:r>
            <w:hyperlink r:id="rId9" w:history="1">
              <w:r w:rsidRPr="00F80A78">
                <w:rPr>
                  <w:rFonts w:ascii="Arial" w:eastAsia="Arial Unicode MS" w:hAnsi="Arial Unicode MS"/>
                  <w:color w:val="0000FF"/>
                  <w:sz w:val="16"/>
                  <w:u w:val="single" w:color="0000FF"/>
                </w:rPr>
                <w:t>www.mach.de</w:t>
              </w:r>
            </w:hyperlink>
          </w:p>
        </w:tc>
      </w:tr>
    </w:tbl>
    <w:p w14:paraId="679F30D4" w14:textId="77777777" w:rsidR="00CC6AC7" w:rsidRPr="00F80A78" w:rsidRDefault="00CC6AC7" w:rsidP="002321DF">
      <w:pPr>
        <w:tabs>
          <w:tab w:val="left" w:pos="851"/>
          <w:tab w:val="center" w:pos="4536"/>
          <w:tab w:val="right" w:pos="7629"/>
        </w:tabs>
        <w:spacing w:line="288" w:lineRule="auto"/>
        <w:outlineLvl w:val="0"/>
        <w:rPr>
          <w:rFonts w:eastAsia="Arial Unicode MS"/>
          <w:color w:val="000000"/>
          <w:sz w:val="20"/>
          <w:u w:color="000000"/>
        </w:rPr>
      </w:pPr>
    </w:p>
    <w:sectPr w:rsidR="00CC6AC7" w:rsidRPr="00F80A78" w:rsidSect="002321DF">
      <w:headerReference w:type="default" r:id="rId10"/>
      <w:footerReference w:type="default" r:id="rId11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E7E3" w14:textId="77777777" w:rsidR="00090428" w:rsidRDefault="00090428" w:rsidP="00F53CCD">
      <w:r>
        <w:separator/>
      </w:r>
    </w:p>
  </w:endnote>
  <w:endnote w:type="continuationSeparator" w:id="0">
    <w:p w14:paraId="0643A90A" w14:textId="77777777" w:rsidR="00090428" w:rsidRDefault="00090428" w:rsidP="00F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altName w:val="Kepler Std"/>
    <w:panose1 w:val="0204060306070A060204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823D" w14:textId="77777777" w:rsidR="00DE16CF" w:rsidRDefault="00DE16CF" w:rsidP="00211D44">
    <w:pPr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14A6CCBF" wp14:editId="5E097EBF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B0BD723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32C165C8" w14:textId="77777777" w:rsidR="00DE16CF" w:rsidRPr="00211D44" w:rsidRDefault="00DE16CF" w:rsidP="007B62B1">
    <w:pPr>
      <w:jc w:val="center"/>
      <w:rPr>
        <w:rFonts w:ascii="Arial" w:hAnsi="Arial" w:cs="Arial"/>
        <w:sz w:val="20"/>
      </w:rPr>
    </w:pPr>
    <w:r w:rsidRPr="00211D44">
      <w:rPr>
        <w:rFonts w:ascii="Arial" w:hAnsi="Arial" w:cs="Arial"/>
        <w:sz w:val="20"/>
      </w:rPr>
      <w:t xml:space="preserve">Seite </w:t>
    </w:r>
    <w:r w:rsidRPr="00211D44">
      <w:rPr>
        <w:rFonts w:ascii="Arial" w:hAnsi="Arial" w:cs="Arial"/>
        <w:sz w:val="20"/>
      </w:rPr>
      <w:fldChar w:fldCharType="begin"/>
    </w:r>
    <w:r w:rsidRPr="00211D44">
      <w:rPr>
        <w:rFonts w:ascii="Arial" w:hAnsi="Arial" w:cs="Arial"/>
        <w:sz w:val="20"/>
      </w:rPr>
      <w:instrText xml:space="preserve"> PAGE </w:instrText>
    </w:r>
    <w:r w:rsidRPr="00211D44">
      <w:rPr>
        <w:rFonts w:ascii="Arial" w:hAnsi="Arial" w:cs="Arial"/>
        <w:sz w:val="20"/>
      </w:rPr>
      <w:fldChar w:fldCharType="separate"/>
    </w:r>
    <w:r w:rsidR="00B301B6">
      <w:rPr>
        <w:rFonts w:ascii="Arial" w:hAnsi="Arial" w:cs="Arial"/>
        <w:noProof/>
        <w:sz w:val="20"/>
      </w:rPr>
      <w:t>1</w:t>
    </w:r>
    <w:r w:rsidRPr="00211D44">
      <w:rPr>
        <w:rFonts w:ascii="Arial" w:hAnsi="Arial" w:cs="Arial"/>
        <w:sz w:val="20"/>
      </w:rPr>
      <w:fldChar w:fldCharType="end"/>
    </w:r>
    <w:r w:rsidRPr="00211D44">
      <w:rPr>
        <w:rFonts w:ascii="Arial" w:hAnsi="Arial" w:cs="Arial"/>
        <w:sz w:val="20"/>
      </w:rPr>
      <w:t xml:space="preserve"> von </w:t>
    </w:r>
    <w:r w:rsidRPr="00211D44">
      <w:rPr>
        <w:rFonts w:ascii="Arial" w:hAnsi="Arial" w:cs="Arial"/>
        <w:sz w:val="20"/>
      </w:rPr>
      <w:fldChar w:fldCharType="begin"/>
    </w:r>
    <w:r w:rsidRPr="00211D44">
      <w:rPr>
        <w:rFonts w:ascii="Arial" w:hAnsi="Arial" w:cs="Arial"/>
        <w:sz w:val="20"/>
      </w:rPr>
      <w:instrText xml:space="preserve"> NUMPAGES  </w:instrText>
    </w:r>
    <w:r w:rsidRPr="00211D44">
      <w:rPr>
        <w:rFonts w:ascii="Arial" w:hAnsi="Arial" w:cs="Arial"/>
        <w:sz w:val="20"/>
      </w:rPr>
      <w:fldChar w:fldCharType="separate"/>
    </w:r>
    <w:r w:rsidR="00B301B6">
      <w:rPr>
        <w:rFonts w:ascii="Arial" w:hAnsi="Arial" w:cs="Arial"/>
        <w:noProof/>
        <w:sz w:val="20"/>
      </w:rPr>
      <w:t>2</w:t>
    </w:r>
    <w:r w:rsidRPr="00211D44">
      <w:rPr>
        <w:rFonts w:ascii="Arial" w:hAnsi="Arial" w:cs="Arial"/>
        <w:sz w:val="20"/>
      </w:rPr>
      <w:fldChar w:fldCharType="end"/>
    </w:r>
  </w:p>
  <w:p w14:paraId="406A7ACE" w14:textId="77777777" w:rsidR="00DE16CF" w:rsidRDefault="00DE1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4BD3" w14:textId="77777777" w:rsidR="00090428" w:rsidRDefault="00090428" w:rsidP="00F53CCD">
      <w:r>
        <w:separator/>
      </w:r>
    </w:p>
  </w:footnote>
  <w:footnote w:type="continuationSeparator" w:id="0">
    <w:p w14:paraId="66B092EA" w14:textId="77777777" w:rsidR="00090428" w:rsidRDefault="00090428" w:rsidP="00F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1ADF" w14:textId="77777777" w:rsidR="00DE16CF" w:rsidRDefault="00DE16CF">
    <w:pPr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15AD90" wp14:editId="28B02B94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0984A46F" wp14:editId="40A4FDBB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73FA2E0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3A21"/>
    <w:multiLevelType w:val="hybridMultilevel"/>
    <w:tmpl w:val="65002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240"/>
    <w:multiLevelType w:val="hybridMultilevel"/>
    <w:tmpl w:val="5C2ED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697"/>
    <w:multiLevelType w:val="hybridMultilevel"/>
    <w:tmpl w:val="CB84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6215"/>
    <w:rsid w:val="00011C85"/>
    <w:rsid w:val="00012B95"/>
    <w:rsid w:val="0001570A"/>
    <w:rsid w:val="00037D8C"/>
    <w:rsid w:val="00044A4D"/>
    <w:rsid w:val="000457D4"/>
    <w:rsid w:val="00052F7F"/>
    <w:rsid w:val="00055E8A"/>
    <w:rsid w:val="00063507"/>
    <w:rsid w:val="000651A6"/>
    <w:rsid w:val="00074508"/>
    <w:rsid w:val="000754E4"/>
    <w:rsid w:val="00075A97"/>
    <w:rsid w:val="00077BDE"/>
    <w:rsid w:val="00090428"/>
    <w:rsid w:val="00091F1B"/>
    <w:rsid w:val="00094339"/>
    <w:rsid w:val="00094AF8"/>
    <w:rsid w:val="00097E3D"/>
    <w:rsid w:val="000A1557"/>
    <w:rsid w:val="000A1E75"/>
    <w:rsid w:val="000A2009"/>
    <w:rsid w:val="000A2EB4"/>
    <w:rsid w:val="000B02DB"/>
    <w:rsid w:val="000B2E63"/>
    <w:rsid w:val="000C32A0"/>
    <w:rsid w:val="000C63A2"/>
    <w:rsid w:val="000D1557"/>
    <w:rsid w:val="000D273F"/>
    <w:rsid w:val="000D3EA1"/>
    <w:rsid w:val="000E5AEB"/>
    <w:rsid w:val="000F1B01"/>
    <w:rsid w:val="000F368A"/>
    <w:rsid w:val="000F3B68"/>
    <w:rsid w:val="000F3D16"/>
    <w:rsid w:val="000F6538"/>
    <w:rsid w:val="000F66AA"/>
    <w:rsid w:val="00102B04"/>
    <w:rsid w:val="00110BCF"/>
    <w:rsid w:val="001119B7"/>
    <w:rsid w:val="00115C9A"/>
    <w:rsid w:val="00120473"/>
    <w:rsid w:val="00126B9E"/>
    <w:rsid w:val="001334E2"/>
    <w:rsid w:val="001459F3"/>
    <w:rsid w:val="0014701D"/>
    <w:rsid w:val="0016621D"/>
    <w:rsid w:val="001663CF"/>
    <w:rsid w:val="00166463"/>
    <w:rsid w:val="00181281"/>
    <w:rsid w:val="00181D61"/>
    <w:rsid w:val="00186990"/>
    <w:rsid w:val="00186A99"/>
    <w:rsid w:val="001870DF"/>
    <w:rsid w:val="0018758F"/>
    <w:rsid w:val="001933B7"/>
    <w:rsid w:val="001933FF"/>
    <w:rsid w:val="00196470"/>
    <w:rsid w:val="00197C9D"/>
    <w:rsid w:val="00197D47"/>
    <w:rsid w:val="001A0281"/>
    <w:rsid w:val="001A0487"/>
    <w:rsid w:val="001A0A3D"/>
    <w:rsid w:val="001A1A26"/>
    <w:rsid w:val="001A2D33"/>
    <w:rsid w:val="001A30FD"/>
    <w:rsid w:val="001A6C70"/>
    <w:rsid w:val="001B68DA"/>
    <w:rsid w:val="001C3756"/>
    <w:rsid w:val="001C7847"/>
    <w:rsid w:val="001D0C53"/>
    <w:rsid w:val="001D0DAC"/>
    <w:rsid w:val="001E3F54"/>
    <w:rsid w:val="001E544D"/>
    <w:rsid w:val="001E6A39"/>
    <w:rsid w:val="001E6C6E"/>
    <w:rsid w:val="001F1521"/>
    <w:rsid w:val="001F477F"/>
    <w:rsid w:val="00202944"/>
    <w:rsid w:val="00203264"/>
    <w:rsid w:val="00203F23"/>
    <w:rsid w:val="002101BB"/>
    <w:rsid w:val="00211D44"/>
    <w:rsid w:val="00212CC9"/>
    <w:rsid w:val="002178D2"/>
    <w:rsid w:val="00217DB5"/>
    <w:rsid w:val="00222B62"/>
    <w:rsid w:val="00224BFE"/>
    <w:rsid w:val="00227F43"/>
    <w:rsid w:val="002304FC"/>
    <w:rsid w:val="002310E6"/>
    <w:rsid w:val="002321DF"/>
    <w:rsid w:val="00232CBE"/>
    <w:rsid w:val="00237F13"/>
    <w:rsid w:val="002424BE"/>
    <w:rsid w:val="00245380"/>
    <w:rsid w:val="00246ECB"/>
    <w:rsid w:val="00256733"/>
    <w:rsid w:val="00260CC9"/>
    <w:rsid w:val="002666A1"/>
    <w:rsid w:val="002675E5"/>
    <w:rsid w:val="00267D11"/>
    <w:rsid w:val="00270454"/>
    <w:rsid w:val="00270842"/>
    <w:rsid w:val="0027469F"/>
    <w:rsid w:val="0027586C"/>
    <w:rsid w:val="00280E22"/>
    <w:rsid w:val="00282623"/>
    <w:rsid w:val="00286A21"/>
    <w:rsid w:val="0029096A"/>
    <w:rsid w:val="00294DEB"/>
    <w:rsid w:val="00295E17"/>
    <w:rsid w:val="002A021E"/>
    <w:rsid w:val="002A07D6"/>
    <w:rsid w:val="002A0C5D"/>
    <w:rsid w:val="002A2BB4"/>
    <w:rsid w:val="002A3244"/>
    <w:rsid w:val="002A5387"/>
    <w:rsid w:val="002A5A7C"/>
    <w:rsid w:val="002A65B4"/>
    <w:rsid w:val="002A7AF7"/>
    <w:rsid w:val="002B1898"/>
    <w:rsid w:val="002B5DAC"/>
    <w:rsid w:val="002B5E2A"/>
    <w:rsid w:val="002B6F33"/>
    <w:rsid w:val="002B7922"/>
    <w:rsid w:val="002C00EB"/>
    <w:rsid w:val="002C1CF7"/>
    <w:rsid w:val="002C2962"/>
    <w:rsid w:val="002C30FC"/>
    <w:rsid w:val="002C63E6"/>
    <w:rsid w:val="002D2A0F"/>
    <w:rsid w:val="002D5CB8"/>
    <w:rsid w:val="002E2E32"/>
    <w:rsid w:val="002E7340"/>
    <w:rsid w:val="002E7E56"/>
    <w:rsid w:val="002F4838"/>
    <w:rsid w:val="0030665E"/>
    <w:rsid w:val="00306F89"/>
    <w:rsid w:val="00306FEA"/>
    <w:rsid w:val="003074A7"/>
    <w:rsid w:val="003110EA"/>
    <w:rsid w:val="003123F4"/>
    <w:rsid w:val="00313F0F"/>
    <w:rsid w:val="00314BAF"/>
    <w:rsid w:val="00316934"/>
    <w:rsid w:val="003221A6"/>
    <w:rsid w:val="0032249B"/>
    <w:rsid w:val="00322965"/>
    <w:rsid w:val="00322E93"/>
    <w:rsid w:val="00323B82"/>
    <w:rsid w:val="0033374A"/>
    <w:rsid w:val="00335247"/>
    <w:rsid w:val="003405F2"/>
    <w:rsid w:val="00343BAB"/>
    <w:rsid w:val="00353366"/>
    <w:rsid w:val="003619E1"/>
    <w:rsid w:val="00367C86"/>
    <w:rsid w:val="00370A1B"/>
    <w:rsid w:val="0037587F"/>
    <w:rsid w:val="00375E9A"/>
    <w:rsid w:val="003806CB"/>
    <w:rsid w:val="0038261C"/>
    <w:rsid w:val="00387C5B"/>
    <w:rsid w:val="003906AE"/>
    <w:rsid w:val="00393750"/>
    <w:rsid w:val="003A27C3"/>
    <w:rsid w:val="003A2E39"/>
    <w:rsid w:val="003A606D"/>
    <w:rsid w:val="003A640C"/>
    <w:rsid w:val="003A69FB"/>
    <w:rsid w:val="003B1E4D"/>
    <w:rsid w:val="003C07EF"/>
    <w:rsid w:val="003C5318"/>
    <w:rsid w:val="003D2ABD"/>
    <w:rsid w:val="003E3100"/>
    <w:rsid w:val="003E55A4"/>
    <w:rsid w:val="003E7C5A"/>
    <w:rsid w:val="003E7C8A"/>
    <w:rsid w:val="003F2884"/>
    <w:rsid w:val="003F4880"/>
    <w:rsid w:val="003F7295"/>
    <w:rsid w:val="00400F88"/>
    <w:rsid w:val="0040211B"/>
    <w:rsid w:val="0040237C"/>
    <w:rsid w:val="00403CB4"/>
    <w:rsid w:val="00404CEA"/>
    <w:rsid w:val="004061F2"/>
    <w:rsid w:val="00411228"/>
    <w:rsid w:val="00414BDA"/>
    <w:rsid w:val="00414F54"/>
    <w:rsid w:val="0041799E"/>
    <w:rsid w:val="0042454D"/>
    <w:rsid w:val="00426711"/>
    <w:rsid w:val="00430C8E"/>
    <w:rsid w:val="004339FF"/>
    <w:rsid w:val="0044021A"/>
    <w:rsid w:val="00443599"/>
    <w:rsid w:val="0044648B"/>
    <w:rsid w:val="00450C1F"/>
    <w:rsid w:val="004537E9"/>
    <w:rsid w:val="00453D08"/>
    <w:rsid w:val="00454E9A"/>
    <w:rsid w:val="00455F67"/>
    <w:rsid w:val="00457409"/>
    <w:rsid w:val="00462ED9"/>
    <w:rsid w:val="0046333D"/>
    <w:rsid w:val="00466409"/>
    <w:rsid w:val="00470DB4"/>
    <w:rsid w:val="004775A4"/>
    <w:rsid w:val="00482610"/>
    <w:rsid w:val="004868D1"/>
    <w:rsid w:val="00492332"/>
    <w:rsid w:val="004930EF"/>
    <w:rsid w:val="004933A1"/>
    <w:rsid w:val="004974C9"/>
    <w:rsid w:val="004A05F4"/>
    <w:rsid w:val="004A0792"/>
    <w:rsid w:val="004A3C58"/>
    <w:rsid w:val="004A5B56"/>
    <w:rsid w:val="004B0B8B"/>
    <w:rsid w:val="004B1692"/>
    <w:rsid w:val="004B1FD6"/>
    <w:rsid w:val="004B33A3"/>
    <w:rsid w:val="004B4883"/>
    <w:rsid w:val="004B72AD"/>
    <w:rsid w:val="004B77B7"/>
    <w:rsid w:val="004C06AB"/>
    <w:rsid w:val="004C114D"/>
    <w:rsid w:val="004C1E4C"/>
    <w:rsid w:val="004C6A06"/>
    <w:rsid w:val="004C7BF5"/>
    <w:rsid w:val="004C7DCE"/>
    <w:rsid w:val="004D03E3"/>
    <w:rsid w:val="004D272B"/>
    <w:rsid w:val="004D5BF6"/>
    <w:rsid w:val="004D6921"/>
    <w:rsid w:val="004D7722"/>
    <w:rsid w:val="004E0F2A"/>
    <w:rsid w:val="004E4EA1"/>
    <w:rsid w:val="004E589B"/>
    <w:rsid w:val="004F1001"/>
    <w:rsid w:val="004F20E0"/>
    <w:rsid w:val="004F4AAE"/>
    <w:rsid w:val="005032F3"/>
    <w:rsid w:val="005073CB"/>
    <w:rsid w:val="005104F5"/>
    <w:rsid w:val="00510A05"/>
    <w:rsid w:val="00512FE8"/>
    <w:rsid w:val="00516A4D"/>
    <w:rsid w:val="00517DB1"/>
    <w:rsid w:val="00520248"/>
    <w:rsid w:val="00521AD2"/>
    <w:rsid w:val="0053146A"/>
    <w:rsid w:val="00532185"/>
    <w:rsid w:val="00532774"/>
    <w:rsid w:val="0053492B"/>
    <w:rsid w:val="0053749A"/>
    <w:rsid w:val="00537AFC"/>
    <w:rsid w:val="005439A2"/>
    <w:rsid w:val="00560A3D"/>
    <w:rsid w:val="0056188E"/>
    <w:rsid w:val="00563DBC"/>
    <w:rsid w:val="005644D1"/>
    <w:rsid w:val="00564564"/>
    <w:rsid w:val="005653E3"/>
    <w:rsid w:val="00565C00"/>
    <w:rsid w:val="00573067"/>
    <w:rsid w:val="005764E4"/>
    <w:rsid w:val="00590E63"/>
    <w:rsid w:val="005919E9"/>
    <w:rsid w:val="00596263"/>
    <w:rsid w:val="005A475B"/>
    <w:rsid w:val="005A62C3"/>
    <w:rsid w:val="005A7F99"/>
    <w:rsid w:val="005A7FA6"/>
    <w:rsid w:val="005B3857"/>
    <w:rsid w:val="005B39D4"/>
    <w:rsid w:val="005C3982"/>
    <w:rsid w:val="005C63DB"/>
    <w:rsid w:val="005D1B64"/>
    <w:rsid w:val="005D444E"/>
    <w:rsid w:val="005F0B38"/>
    <w:rsid w:val="005F532D"/>
    <w:rsid w:val="00602EBE"/>
    <w:rsid w:val="0060670C"/>
    <w:rsid w:val="00616471"/>
    <w:rsid w:val="006229F9"/>
    <w:rsid w:val="006236D3"/>
    <w:rsid w:val="00626BA7"/>
    <w:rsid w:val="00634338"/>
    <w:rsid w:val="006355F2"/>
    <w:rsid w:val="00637941"/>
    <w:rsid w:val="00642613"/>
    <w:rsid w:val="00644551"/>
    <w:rsid w:val="00646517"/>
    <w:rsid w:val="00651140"/>
    <w:rsid w:val="00651BAF"/>
    <w:rsid w:val="00651C79"/>
    <w:rsid w:val="00652D31"/>
    <w:rsid w:val="00654823"/>
    <w:rsid w:val="00654D66"/>
    <w:rsid w:val="006554A0"/>
    <w:rsid w:val="00657259"/>
    <w:rsid w:val="00661D86"/>
    <w:rsid w:val="00666250"/>
    <w:rsid w:val="00666997"/>
    <w:rsid w:val="006737F8"/>
    <w:rsid w:val="006737FA"/>
    <w:rsid w:val="0067620F"/>
    <w:rsid w:val="00677537"/>
    <w:rsid w:val="00680AD9"/>
    <w:rsid w:val="00681DEE"/>
    <w:rsid w:val="00683CE2"/>
    <w:rsid w:val="00687F50"/>
    <w:rsid w:val="006965EA"/>
    <w:rsid w:val="00697831"/>
    <w:rsid w:val="006A0FCE"/>
    <w:rsid w:val="006A5813"/>
    <w:rsid w:val="006B2100"/>
    <w:rsid w:val="006B4AB9"/>
    <w:rsid w:val="006B50F9"/>
    <w:rsid w:val="006C0CD6"/>
    <w:rsid w:val="006C5FAE"/>
    <w:rsid w:val="006D1515"/>
    <w:rsid w:val="006D2D38"/>
    <w:rsid w:val="006D40F9"/>
    <w:rsid w:val="006E11EE"/>
    <w:rsid w:val="006E1CF0"/>
    <w:rsid w:val="006F192F"/>
    <w:rsid w:val="006F4339"/>
    <w:rsid w:val="006F498B"/>
    <w:rsid w:val="007010BF"/>
    <w:rsid w:val="00701A57"/>
    <w:rsid w:val="00702E9E"/>
    <w:rsid w:val="00707F13"/>
    <w:rsid w:val="00710320"/>
    <w:rsid w:val="00716B15"/>
    <w:rsid w:val="00720FCC"/>
    <w:rsid w:val="00722987"/>
    <w:rsid w:val="00727CC2"/>
    <w:rsid w:val="00741F75"/>
    <w:rsid w:val="00742345"/>
    <w:rsid w:val="00743FF6"/>
    <w:rsid w:val="00745A8F"/>
    <w:rsid w:val="00745AA6"/>
    <w:rsid w:val="007473D7"/>
    <w:rsid w:val="00747A93"/>
    <w:rsid w:val="00747E1A"/>
    <w:rsid w:val="00750637"/>
    <w:rsid w:val="00750ABA"/>
    <w:rsid w:val="00750CAD"/>
    <w:rsid w:val="00751CC9"/>
    <w:rsid w:val="00755D31"/>
    <w:rsid w:val="0075638F"/>
    <w:rsid w:val="00766862"/>
    <w:rsid w:val="00772358"/>
    <w:rsid w:val="00775C19"/>
    <w:rsid w:val="007769EB"/>
    <w:rsid w:val="007906F3"/>
    <w:rsid w:val="007933AB"/>
    <w:rsid w:val="007938AE"/>
    <w:rsid w:val="007953FF"/>
    <w:rsid w:val="007A1521"/>
    <w:rsid w:val="007A38A6"/>
    <w:rsid w:val="007A5977"/>
    <w:rsid w:val="007A5D7B"/>
    <w:rsid w:val="007B57F0"/>
    <w:rsid w:val="007B62B1"/>
    <w:rsid w:val="007B7EFE"/>
    <w:rsid w:val="007C0052"/>
    <w:rsid w:val="007C50C8"/>
    <w:rsid w:val="007C71F6"/>
    <w:rsid w:val="007D7E1D"/>
    <w:rsid w:val="007F0965"/>
    <w:rsid w:val="007F0BDD"/>
    <w:rsid w:val="007F274E"/>
    <w:rsid w:val="007F41BF"/>
    <w:rsid w:val="008008F5"/>
    <w:rsid w:val="00802A58"/>
    <w:rsid w:val="00813EFF"/>
    <w:rsid w:val="0081544E"/>
    <w:rsid w:val="00820270"/>
    <w:rsid w:val="0082107D"/>
    <w:rsid w:val="00821FE8"/>
    <w:rsid w:val="008236A3"/>
    <w:rsid w:val="00826FCB"/>
    <w:rsid w:val="00830506"/>
    <w:rsid w:val="00832099"/>
    <w:rsid w:val="00834DAB"/>
    <w:rsid w:val="0084268F"/>
    <w:rsid w:val="0084683F"/>
    <w:rsid w:val="008527A5"/>
    <w:rsid w:val="00856E32"/>
    <w:rsid w:val="008575D0"/>
    <w:rsid w:val="00860540"/>
    <w:rsid w:val="00860B1C"/>
    <w:rsid w:val="00862B58"/>
    <w:rsid w:val="00877DE8"/>
    <w:rsid w:val="0088229E"/>
    <w:rsid w:val="008856A4"/>
    <w:rsid w:val="00893873"/>
    <w:rsid w:val="00893C26"/>
    <w:rsid w:val="00895272"/>
    <w:rsid w:val="008961C1"/>
    <w:rsid w:val="00896910"/>
    <w:rsid w:val="00897A2A"/>
    <w:rsid w:val="008A36A1"/>
    <w:rsid w:val="008A3AFB"/>
    <w:rsid w:val="008A5933"/>
    <w:rsid w:val="008A5C62"/>
    <w:rsid w:val="008A7778"/>
    <w:rsid w:val="008B0A7A"/>
    <w:rsid w:val="008B0F55"/>
    <w:rsid w:val="008B3FB0"/>
    <w:rsid w:val="008C0236"/>
    <w:rsid w:val="008C0DBE"/>
    <w:rsid w:val="008C4D5A"/>
    <w:rsid w:val="008D2CB2"/>
    <w:rsid w:val="008D4373"/>
    <w:rsid w:val="008D6839"/>
    <w:rsid w:val="008E274C"/>
    <w:rsid w:val="008E3A89"/>
    <w:rsid w:val="008E401E"/>
    <w:rsid w:val="008E4D29"/>
    <w:rsid w:val="008E5ECF"/>
    <w:rsid w:val="008E6F8C"/>
    <w:rsid w:val="008F01E7"/>
    <w:rsid w:val="008F1458"/>
    <w:rsid w:val="008F1CB1"/>
    <w:rsid w:val="008F5C07"/>
    <w:rsid w:val="0090061E"/>
    <w:rsid w:val="00901A88"/>
    <w:rsid w:val="00901F2F"/>
    <w:rsid w:val="009041C7"/>
    <w:rsid w:val="009067FB"/>
    <w:rsid w:val="00910C06"/>
    <w:rsid w:val="00911D48"/>
    <w:rsid w:val="00915DB7"/>
    <w:rsid w:val="00921C6D"/>
    <w:rsid w:val="00923480"/>
    <w:rsid w:val="00924467"/>
    <w:rsid w:val="009313CD"/>
    <w:rsid w:val="00932C6C"/>
    <w:rsid w:val="00933634"/>
    <w:rsid w:val="00933D3E"/>
    <w:rsid w:val="009364A1"/>
    <w:rsid w:val="009409A2"/>
    <w:rsid w:val="00940C71"/>
    <w:rsid w:val="0094573D"/>
    <w:rsid w:val="009460B6"/>
    <w:rsid w:val="009467AB"/>
    <w:rsid w:val="00951195"/>
    <w:rsid w:val="00952B22"/>
    <w:rsid w:val="009534E8"/>
    <w:rsid w:val="00960893"/>
    <w:rsid w:val="00967481"/>
    <w:rsid w:val="0097282D"/>
    <w:rsid w:val="00975743"/>
    <w:rsid w:val="00976348"/>
    <w:rsid w:val="00976B09"/>
    <w:rsid w:val="00980B9A"/>
    <w:rsid w:val="00982138"/>
    <w:rsid w:val="00987FDD"/>
    <w:rsid w:val="00990030"/>
    <w:rsid w:val="009B0C38"/>
    <w:rsid w:val="009B3D48"/>
    <w:rsid w:val="009B428B"/>
    <w:rsid w:val="009C0152"/>
    <w:rsid w:val="009C5326"/>
    <w:rsid w:val="009D00C9"/>
    <w:rsid w:val="009D19A5"/>
    <w:rsid w:val="009D1B0D"/>
    <w:rsid w:val="009D5A75"/>
    <w:rsid w:val="009E0113"/>
    <w:rsid w:val="009E2E25"/>
    <w:rsid w:val="009E5770"/>
    <w:rsid w:val="009F03A8"/>
    <w:rsid w:val="009F0EB9"/>
    <w:rsid w:val="009F1D2D"/>
    <w:rsid w:val="009F7330"/>
    <w:rsid w:val="00A00673"/>
    <w:rsid w:val="00A0521D"/>
    <w:rsid w:val="00A056A6"/>
    <w:rsid w:val="00A06C23"/>
    <w:rsid w:val="00A07B6B"/>
    <w:rsid w:val="00A13CCB"/>
    <w:rsid w:val="00A1400F"/>
    <w:rsid w:val="00A15D41"/>
    <w:rsid w:val="00A17A81"/>
    <w:rsid w:val="00A205EC"/>
    <w:rsid w:val="00A2485D"/>
    <w:rsid w:val="00A3696B"/>
    <w:rsid w:val="00A43FF3"/>
    <w:rsid w:val="00A46E4E"/>
    <w:rsid w:val="00A50DD8"/>
    <w:rsid w:val="00A526A2"/>
    <w:rsid w:val="00A530FC"/>
    <w:rsid w:val="00A57E9C"/>
    <w:rsid w:val="00A6029D"/>
    <w:rsid w:val="00A61E8A"/>
    <w:rsid w:val="00A66D59"/>
    <w:rsid w:val="00A67443"/>
    <w:rsid w:val="00A70846"/>
    <w:rsid w:val="00A70BF2"/>
    <w:rsid w:val="00A7402D"/>
    <w:rsid w:val="00A74D90"/>
    <w:rsid w:val="00A813C6"/>
    <w:rsid w:val="00A81BF9"/>
    <w:rsid w:val="00A86196"/>
    <w:rsid w:val="00A8669C"/>
    <w:rsid w:val="00A9271E"/>
    <w:rsid w:val="00A929D9"/>
    <w:rsid w:val="00A92B7B"/>
    <w:rsid w:val="00A94A60"/>
    <w:rsid w:val="00A94FD2"/>
    <w:rsid w:val="00A9698F"/>
    <w:rsid w:val="00AA0145"/>
    <w:rsid w:val="00AA4651"/>
    <w:rsid w:val="00AA49AC"/>
    <w:rsid w:val="00AA7F67"/>
    <w:rsid w:val="00AB13EC"/>
    <w:rsid w:val="00AB2B7F"/>
    <w:rsid w:val="00AB3330"/>
    <w:rsid w:val="00AB5E72"/>
    <w:rsid w:val="00AD1818"/>
    <w:rsid w:val="00AE0D0B"/>
    <w:rsid w:val="00AE292A"/>
    <w:rsid w:val="00AE4A40"/>
    <w:rsid w:val="00AE5D18"/>
    <w:rsid w:val="00AF4F61"/>
    <w:rsid w:val="00AF5084"/>
    <w:rsid w:val="00AF6C52"/>
    <w:rsid w:val="00B01B65"/>
    <w:rsid w:val="00B02A51"/>
    <w:rsid w:val="00B0378D"/>
    <w:rsid w:val="00B0716D"/>
    <w:rsid w:val="00B072A5"/>
    <w:rsid w:val="00B118B4"/>
    <w:rsid w:val="00B16C5D"/>
    <w:rsid w:val="00B174BE"/>
    <w:rsid w:val="00B24913"/>
    <w:rsid w:val="00B24DF7"/>
    <w:rsid w:val="00B301B6"/>
    <w:rsid w:val="00B35570"/>
    <w:rsid w:val="00B36A5C"/>
    <w:rsid w:val="00B4152B"/>
    <w:rsid w:val="00B41AE6"/>
    <w:rsid w:val="00B45A3A"/>
    <w:rsid w:val="00B466AC"/>
    <w:rsid w:val="00B50D51"/>
    <w:rsid w:val="00B53448"/>
    <w:rsid w:val="00B565E9"/>
    <w:rsid w:val="00B57AF3"/>
    <w:rsid w:val="00B60A70"/>
    <w:rsid w:val="00B6487D"/>
    <w:rsid w:val="00B674C7"/>
    <w:rsid w:val="00B67719"/>
    <w:rsid w:val="00B80028"/>
    <w:rsid w:val="00B803FC"/>
    <w:rsid w:val="00B86D19"/>
    <w:rsid w:val="00B9332E"/>
    <w:rsid w:val="00B93FEB"/>
    <w:rsid w:val="00B962D3"/>
    <w:rsid w:val="00BA27BC"/>
    <w:rsid w:val="00BA6616"/>
    <w:rsid w:val="00BA6A69"/>
    <w:rsid w:val="00BB19D5"/>
    <w:rsid w:val="00BB618B"/>
    <w:rsid w:val="00BC028B"/>
    <w:rsid w:val="00BC26FD"/>
    <w:rsid w:val="00BC5215"/>
    <w:rsid w:val="00BD1EE5"/>
    <w:rsid w:val="00BD7401"/>
    <w:rsid w:val="00BD7AC1"/>
    <w:rsid w:val="00BE2308"/>
    <w:rsid w:val="00BF12C7"/>
    <w:rsid w:val="00BF14DA"/>
    <w:rsid w:val="00BF1F91"/>
    <w:rsid w:val="00BF1FA4"/>
    <w:rsid w:val="00BF48B9"/>
    <w:rsid w:val="00C028C2"/>
    <w:rsid w:val="00C05ACE"/>
    <w:rsid w:val="00C05CE4"/>
    <w:rsid w:val="00C10F13"/>
    <w:rsid w:val="00C26BCF"/>
    <w:rsid w:val="00C303B5"/>
    <w:rsid w:val="00C334BA"/>
    <w:rsid w:val="00C4017D"/>
    <w:rsid w:val="00C41067"/>
    <w:rsid w:val="00C41B6F"/>
    <w:rsid w:val="00C450A7"/>
    <w:rsid w:val="00C452ED"/>
    <w:rsid w:val="00C50EB0"/>
    <w:rsid w:val="00C520AF"/>
    <w:rsid w:val="00C5408C"/>
    <w:rsid w:val="00C54E29"/>
    <w:rsid w:val="00C56951"/>
    <w:rsid w:val="00C614BE"/>
    <w:rsid w:val="00C63448"/>
    <w:rsid w:val="00C63B10"/>
    <w:rsid w:val="00C66559"/>
    <w:rsid w:val="00C6788A"/>
    <w:rsid w:val="00C773AF"/>
    <w:rsid w:val="00C82F71"/>
    <w:rsid w:val="00C8491E"/>
    <w:rsid w:val="00C85BAA"/>
    <w:rsid w:val="00C85D51"/>
    <w:rsid w:val="00C92044"/>
    <w:rsid w:val="00C96324"/>
    <w:rsid w:val="00C97684"/>
    <w:rsid w:val="00CA02C3"/>
    <w:rsid w:val="00CA5552"/>
    <w:rsid w:val="00CA557C"/>
    <w:rsid w:val="00CB4BCD"/>
    <w:rsid w:val="00CB625B"/>
    <w:rsid w:val="00CB66FC"/>
    <w:rsid w:val="00CC177B"/>
    <w:rsid w:val="00CC2D8D"/>
    <w:rsid w:val="00CC6AC7"/>
    <w:rsid w:val="00CC7BCB"/>
    <w:rsid w:val="00CD34C3"/>
    <w:rsid w:val="00CD3709"/>
    <w:rsid w:val="00CD5483"/>
    <w:rsid w:val="00CE334A"/>
    <w:rsid w:val="00CF11F7"/>
    <w:rsid w:val="00CF235F"/>
    <w:rsid w:val="00CF3ECB"/>
    <w:rsid w:val="00CF5336"/>
    <w:rsid w:val="00CF60C4"/>
    <w:rsid w:val="00CF6C81"/>
    <w:rsid w:val="00CF7A7E"/>
    <w:rsid w:val="00D00560"/>
    <w:rsid w:val="00D10584"/>
    <w:rsid w:val="00D10BD4"/>
    <w:rsid w:val="00D16FE3"/>
    <w:rsid w:val="00D2036C"/>
    <w:rsid w:val="00D219F3"/>
    <w:rsid w:val="00D21BD6"/>
    <w:rsid w:val="00D30395"/>
    <w:rsid w:val="00D32E65"/>
    <w:rsid w:val="00D440E6"/>
    <w:rsid w:val="00D4423E"/>
    <w:rsid w:val="00D47BC8"/>
    <w:rsid w:val="00D50240"/>
    <w:rsid w:val="00D516A1"/>
    <w:rsid w:val="00D52151"/>
    <w:rsid w:val="00D5464B"/>
    <w:rsid w:val="00D56DAF"/>
    <w:rsid w:val="00D60435"/>
    <w:rsid w:val="00D60437"/>
    <w:rsid w:val="00D63E70"/>
    <w:rsid w:val="00D65622"/>
    <w:rsid w:val="00D7388A"/>
    <w:rsid w:val="00D744CD"/>
    <w:rsid w:val="00D81188"/>
    <w:rsid w:val="00D811C5"/>
    <w:rsid w:val="00D8464D"/>
    <w:rsid w:val="00D8567A"/>
    <w:rsid w:val="00D85FCC"/>
    <w:rsid w:val="00D879A7"/>
    <w:rsid w:val="00D87E1D"/>
    <w:rsid w:val="00D92B6C"/>
    <w:rsid w:val="00D979F1"/>
    <w:rsid w:val="00DA141C"/>
    <w:rsid w:val="00DA1B4E"/>
    <w:rsid w:val="00DA56A1"/>
    <w:rsid w:val="00DA6D24"/>
    <w:rsid w:val="00DA7517"/>
    <w:rsid w:val="00DA7EA5"/>
    <w:rsid w:val="00DB1CE1"/>
    <w:rsid w:val="00DB3279"/>
    <w:rsid w:val="00DB3767"/>
    <w:rsid w:val="00DB5010"/>
    <w:rsid w:val="00DC27CC"/>
    <w:rsid w:val="00DC6708"/>
    <w:rsid w:val="00DC7B9F"/>
    <w:rsid w:val="00DD2991"/>
    <w:rsid w:val="00DD29B5"/>
    <w:rsid w:val="00DD7114"/>
    <w:rsid w:val="00DD7574"/>
    <w:rsid w:val="00DD76DC"/>
    <w:rsid w:val="00DE16CF"/>
    <w:rsid w:val="00DE1C69"/>
    <w:rsid w:val="00DE60BD"/>
    <w:rsid w:val="00DF1172"/>
    <w:rsid w:val="00DF7351"/>
    <w:rsid w:val="00E052F2"/>
    <w:rsid w:val="00E06A77"/>
    <w:rsid w:val="00E1015D"/>
    <w:rsid w:val="00E11541"/>
    <w:rsid w:val="00E128DD"/>
    <w:rsid w:val="00E1471C"/>
    <w:rsid w:val="00E158AD"/>
    <w:rsid w:val="00E175AA"/>
    <w:rsid w:val="00E24D50"/>
    <w:rsid w:val="00E3252F"/>
    <w:rsid w:val="00E33CBC"/>
    <w:rsid w:val="00E3553F"/>
    <w:rsid w:val="00E36D6F"/>
    <w:rsid w:val="00E36F6B"/>
    <w:rsid w:val="00E4109F"/>
    <w:rsid w:val="00E42EA9"/>
    <w:rsid w:val="00E45A47"/>
    <w:rsid w:val="00E47E6B"/>
    <w:rsid w:val="00E50733"/>
    <w:rsid w:val="00E51057"/>
    <w:rsid w:val="00E60449"/>
    <w:rsid w:val="00E61724"/>
    <w:rsid w:val="00E70B77"/>
    <w:rsid w:val="00E729F1"/>
    <w:rsid w:val="00E74844"/>
    <w:rsid w:val="00E769D2"/>
    <w:rsid w:val="00E77C1A"/>
    <w:rsid w:val="00E84957"/>
    <w:rsid w:val="00E84FF0"/>
    <w:rsid w:val="00E85D90"/>
    <w:rsid w:val="00E91705"/>
    <w:rsid w:val="00E92DED"/>
    <w:rsid w:val="00E964BB"/>
    <w:rsid w:val="00E9664F"/>
    <w:rsid w:val="00E9701F"/>
    <w:rsid w:val="00EA29E5"/>
    <w:rsid w:val="00EA55CF"/>
    <w:rsid w:val="00EA5A8D"/>
    <w:rsid w:val="00EA60B5"/>
    <w:rsid w:val="00EB0CDA"/>
    <w:rsid w:val="00EC1437"/>
    <w:rsid w:val="00EC49D2"/>
    <w:rsid w:val="00EC5420"/>
    <w:rsid w:val="00EC7EEF"/>
    <w:rsid w:val="00ED2356"/>
    <w:rsid w:val="00ED774A"/>
    <w:rsid w:val="00ED7EFB"/>
    <w:rsid w:val="00EE3B3F"/>
    <w:rsid w:val="00EE4CE7"/>
    <w:rsid w:val="00EE4F31"/>
    <w:rsid w:val="00EE57F5"/>
    <w:rsid w:val="00EE5870"/>
    <w:rsid w:val="00EE6373"/>
    <w:rsid w:val="00EE70FF"/>
    <w:rsid w:val="00EF380D"/>
    <w:rsid w:val="00EF3B33"/>
    <w:rsid w:val="00EF4AC3"/>
    <w:rsid w:val="00EF5E62"/>
    <w:rsid w:val="00F16CA8"/>
    <w:rsid w:val="00F23881"/>
    <w:rsid w:val="00F26571"/>
    <w:rsid w:val="00F26771"/>
    <w:rsid w:val="00F30190"/>
    <w:rsid w:val="00F3221C"/>
    <w:rsid w:val="00F328F5"/>
    <w:rsid w:val="00F32AB0"/>
    <w:rsid w:val="00F42942"/>
    <w:rsid w:val="00F43E04"/>
    <w:rsid w:val="00F47763"/>
    <w:rsid w:val="00F51283"/>
    <w:rsid w:val="00F53CCD"/>
    <w:rsid w:val="00F53DD3"/>
    <w:rsid w:val="00F55BD9"/>
    <w:rsid w:val="00F61717"/>
    <w:rsid w:val="00F63823"/>
    <w:rsid w:val="00F64729"/>
    <w:rsid w:val="00F65D79"/>
    <w:rsid w:val="00F708DD"/>
    <w:rsid w:val="00F80A78"/>
    <w:rsid w:val="00F83A86"/>
    <w:rsid w:val="00F85E6E"/>
    <w:rsid w:val="00F87BE5"/>
    <w:rsid w:val="00F9517D"/>
    <w:rsid w:val="00F9743A"/>
    <w:rsid w:val="00FA08FD"/>
    <w:rsid w:val="00FA09BC"/>
    <w:rsid w:val="00FA6094"/>
    <w:rsid w:val="00FA6881"/>
    <w:rsid w:val="00FB16DA"/>
    <w:rsid w:val="00FB1A59"/>
    <w:rsid w:val="00FB6ED5"/>
    <w:rsid w:val="00FB748F"/>
    <w:rsid w:val="00FC58B7"/>
    <w:rsid w:val="00FD00A8"/>
    <w:rsid w:val="00FD0BA7"/>
    <w:rsid w:val="00FD1318"/>
    <w:rsid w:val="00FD224E"/>
    <w:rsid w:val="00FE3E13"/>
    <w:rsid w:val="00FE47CA"/>
    <w:rsid w:val="00FE5994"/>
    <w:rsid w:val="00FF0D5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C487236"/>
  <w15:docId w15:val="{4D1BB73A-6DEA-436F-9D39-343A008D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8491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locked/>
    <w:rsid w:val="00F83A86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paragraph" w:customStyle="1" w:styleId="Default">
    <w:name w:val="Default"/>
    <w:rsid w:val="00EC143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40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FC4B-55E3-4E5B-BE12-5B690AA5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</vt:lpstr>
    </vt:vector>
  </TitlesOfParts>
  <Company>MACH AG</Company>
  <LinksUpToDate>false</LinksUpToDate>
  <CharactersWithSpaces>3305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</dc:title>
  <dc:creator>Sandra Obendorf</dc:creator>
  <cp:lastModifiedBy>Obendorf, Sandra</cp:lastModifiedBy>
  <cp:revision>5</cp:revision>
  <cp:lastPrinted>2018-05-08T13:40:00Z</cp:lastPrinted>
  <dcterms:created xsi:type="dcterms:W3CDTF">2018-05-17T15:41:00Z</dcterms:created>
  <dcterms:modified xsi:type="dcterms:W3CDTF">2018-05-24T10:06:00Z</dcterms:modified>
</cp:coreProperties>
</file>